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62" w:rsidRPr="0017595B" w:rsidRDefault="00E90462" w:rsidP="00B12216">
      <w:pPr>
        <w:spacing w:before="40" w:after="40"/>
        <w:jc w:val="both"/>
        <w:rPr>
          <w:rFonts w:ascii="Times New Roman" w:eastAsia="Times New Roman" w:hAnsi="Times New Roman" w:cs="Times New Roman"/>
          <w:color w:val="000000"/>
          <w:sz w:val="32"/>
          <w:szCs w:val="32"/>
          <w:lang w:eastAsia="tr-TR"/>
        </w:rPr>
      </w:pPr>
      <w:r w:rsidRPr="0017595B">
        <w:rPr>
          <w:rFonts w:ascii="Times New Roman" w:eastAsia="Times New Roman" w:hAnsi="Times New Roman" w:cs="Times New Roman"/>
          <w:color w:val="000000"/>
          <w:sz w:val="32"/>
          <w:szCs w:val="32"/>
          <w:lang w:eastAsia="tr-TR"/>
        </w:rPr>
        <w:t>KURBAN BAYRAMI</w:t>
      </w:r>
      <w:r w:rsidR="00CC61FF" w:rsidRPr="0017595B">
        <w:rPr>
          <w:rFonts w:ascii="Times New Roman" w:eastAsia="Times New Roman" w:hAnsi="Times New Roman" w:cs="Times New Roman"/>
          <w:color w:val="000000"/>
          <w:sz w:val="32"/>
          <w:szCs w:val="32"/>
          <w:lang w:eastAsia="tr-TR"/>
        </w:rPr>
        <w:t xml:space="preserve"> GÖLGESİNDE İSLAM KARDEŞLİĞİ</w:t>
      </w:r>
    </w:p>
    <w:p w:rsidR="002277BF" w:rsidRPr="0017595B" w:rsidRDefault="002277BF" w:rsidP="00C245A2">
      <w:pPr>
        <w:spacing w:before="40" w:after="40"/>
        <w:ind w:firstLine="540"/>
        <w:jc w:val="both"/>
        <w:rPr>
          <w:rFonts w:ascii="Times New Roman" w:eastAsia="Times New Roman" w:hAnsi="Times New Roman" w:cs="Times New Roman"/>
          <w:color w:val="000000"/>
          <w:sz w:val="32"/>
          <w:szCs w:val="32"/>
          <w:lang w:eastAsia="tr-TR"/>
        </w:rPr>
      </w:pPr>
    </w:p>
    <w:p w:rsidR="00B12216" w:rsidRPr="0017595B" w:rsidRDefault="00C245A2" w:rsidP="00B12216">
      <w:pPr>
        <w:spacing w:before="40" w:after="40"/>
        <w:jc w:val="both"/>
        <w:rPr>
          <w:rFonts w:ascii="Times New Roman" w:eastAsia="Times New Roman" w:hAnsi="Times New Roman" w:cs="Times New Roman"/>
          <w:color w:val="484848"/>
          <w:sz w:val="32"/>
          <w:szCs w:val="32"/>
          <w:lang w:eastAsia="tr-TR"/>
        </w:rPr>
      </w:pPr>
      <w:r w:rsidRPr="0017595B">
        <w:rPr>
          <w:rFonts w:ascii="Times New Roman" w:eastAsia="Times New Roman" w:hAnsi="Times New Roman" w:cs="Times New Roman"/>
          <w:color w:val="000000"/>
          <w:sz w:val="32"/>
          <w:szCs w:val="32"/>
          <w:lang w:eastAsia="tr-TR"/>
        </w:rPr>
        <w:t xml:space="preserve">Kurban, ibadet niyetiyle belirli vakitte, belirli nitelikleri taşıyan hayvanları </w:t>
      </w:r>
      <w:r w:rsidR="002277BF" w:rsidRPr="0017595B">
        <w:rPr>
          <w:rFonts w:ascii="Times New Roman" w:eastAsia="Times New Roman" w:hAnsi="Times New Roman" w:cs="Times New Roman"/>
          <w:color w:val="000000"/>
          <w:sz w:val="32"/>
          <w:szCs w:val="32"/>
          <w:lang w:eastAsia="tr-TR"/>
        </w:rPr>
        <w:t xml:space="preserve">Allah rızası için </w:t>
      </w:r>
      <w:r w:rsidRPr="0017595B">
        <w:rPr>
          <w:rFonts w:ascii="Times New Roman" w:eastAsia="Times New Roman" w:hAnsi="Times New Roman" w:cs="Times New Roman"/>
          <w:color w:val="000000"/>
          <w:sz w:val="32"/>
          <w:szCs w:val="32"/>
          <w:lang w:eastAsia="tr-TR"/>
        </w:rPr>
        <w:t xml:space="preserve">kesmek demektir. Kurban mali ibadetlerdendir ve Yüce Rabbimizin bizlere vermiş olduğu nimetlere şükrün ifadesidir. Nitekim Yüce Rabbimiz faydalanabileceğimiz sayısız nimetleri bizlerin emrine vermiştir. </w:t>
      </w:r>
    </w:p>
    <w:p w:rsidR="00B12216" w:rsidRPr="0017595B" w:rsidRDefault="00B12216" w:rsidP="00B12216">
      <w:pPr>
        <w:spacing w:before="40" w:after="40"/>
        <w:jc w:val="both"/>
        <w:rPr>
          <w:rFonts w:ascii="Times New Roman" w:eastAsia="Times New Roman" w:hAnsi="Times New Roman" w:cs="Times New Roman"/>
          <w:b/>
          <w:color w:val="000000"/>
          <w:sz w:val="32"/>
          <w:szCs w:val="32"/>
          <w:lang w:eastAsia="tr-TR"/>
        </w:rPr>
      </w:pPr>
      <w:r w:rsidRPr="0017595B">
        <w:rPr>
          <w:rFonts w:ascii="Times New Roman" w:eastAsia="Times New Roman" w:hAnsi="Times New Roman" w:cs="Times New Roman"/>
          <w:b/>
          <w:color w:val="000000"/>
          <w:sz w:val="32"/>
          <w:szCs w:val="32"/>
          <w:lang w:eastAsia="tr-TR"/>
        </w:rPr>
        <w:t>Kurban Her Ümmette Mevcut</w:t>
      </w:r>
    </w:p>
    <w:p w:rsidR="00C245A2" w:rsidRPr="0017595B" w:rsidRDefault="00C245A2" w:rsidP="00B12216">
      <w:pPr>
        <w:spacing w:before="40" w:after="40"/>
        <w:jc w:val="both"/>
        <w:rPr>
          <w:rFonts w:ascii="Times New Roman" w:eastAsia="Times New Roman" w:hAnsi="Times New Roman" w:cs="Times New Roman"/>
          <w:b/>
          <w:color w:val="484848"/>
          <w:sz w:val="32"/>
          <w:szCs w:val="32"/>
          <w:lang w:eastAsia="tr-TR"/>
        </w:rPr>
      </w:pPr>
      <w:r w:rsidRPr="0017595B">
        <w:rPr>
          <w:rFonts w:ascii="Times New Roman" w:eastAsia="Times New Roman" w:hAnsi="Times New Roman" w:cs="Times New Roman"/>
          <w:color w:val="000000"/>
          <w:sz w:val="32"/>
          <w:szCs w:val="32"/>
          <w:lang w:eastAsia="tr-TR"/>
        </w:rPr>
        <w:t>İnsanlık tarihiyle beraber sürüp gelen kurban kesme uygulaması, kesiliş amacı ve şekli farklı olmakla beraber bütün dinlerde mevcuttur.  Kur’an-ı Kerim’de bu hususu şöyle dile getirilmektedir.</w:t>
      </w:r>
    </w:p>
    <w:p w:rsidR="00C245A2" w:rsidRPr="0017595B" w:rsidRDefault="00C245A2" w:rsidP="00C245A2">
      <w:pPr>
        <w:bidi/>
        <w:spacing w:before="75" w:after="225" w:line="360" w:lineRule="auto"/>
        <w:rPr>
          <w:rFonts w:ascii="Times New Roman" w:eastAsia="Times New Roman" w:hAnsi="Times New Roman" w:cs="Times New Roman"/>
          <w:color w:val="484848"/>
          <w:sz w:val="32"/>
          <w:szCs w:val="32"/>
          <w:lang w:eastAsia="tr-TR"/>
        </w:rPr>
      </w:pPr>
      <w:r w:rsidRPr="0017595B">
        <w:rPr>
          <w:rFonts w:ascii="Times New Roman" w:eastAsia="Times New Roman" w:hAnsi="Times New Roman" w:cs="Times New Roman"/>
          <w:color w:val="000000"/>
          <w:sz w:val="32"/>
          <w:szCs w:val="32"/>
          <w:rtl/>
          <w:lang w:eastAsia="tr-TR"/>
        </w:rPr>
        <w:t>وَلِكُلِّ أُمَّةٍ جَعَلْنَا مَنسَكاً لِيَذْكُرُوا اسْمَاللَّهِ عَلَى مَا رَزَقَهُم مِّن بَهِيمَةِ الْأَنْعَامِ فَإِلَهُكُمْ إِلَهٌ وَاحِدٌفَلَهُ أَسْلِمُوا وَبَشِّرِ الْمُخْبِتِينَ</w:t>
      </w:r>
    </w:p>
    <w:p w:rsidR="003C093C" w:rsidRPr="0017595B" w:rsidRDefault="00C245A2" w:rsidP="003C093C">
      <w:pPr>
        <w:spacing w:before="75" w:after="225" w:line="360" w:lineRule="auto"/>
        <w:rPr>
          <w:rFonts w:ascii="Times New Roman" w:eastAsia="Times New Roman" w:hAnsi="Times New Roman" w:cs="Times New Roman"/>
          <w:color w:val="000000"/>
          <w:sz w:val="32"/>
          <w:szCs w:val="32"/>
          <w:lang w:eastAsia="tr-TR"/>
        </w:rPr>
      </w:pPr>
      <w:r w:rsidRPr="0017595B">
        <w:rPr>
          <w:rFonts w:ascii="Times New Roman" w:eastAsia="Times New Roman" w:hAnsi="Times New Roman" w:cs="Times New Roman"/>
          <w:color w:val="000000"/>
          <w:sz w:val="32"/>
          <w:szCs w:val="32"/>
          <w:lang w:eastAsia="tr-TR"/>
        </w:rPr>
        <w:t> “Her ümmet için, Allah’ın kendilerine rızk olarak verdiği hayvanlar üzerine ismini ansınlar diye kurban kesmeyi meşru kıldık. İşte sizin ilahınız bir tek ilahtır. Şu halde yalnız ona teslim olun. Alçak gönüll</w:t>
      </w:r>
      <w:r w:rsidR="003C093C" w:rsidRPr="0017595B">
        <w:rPr>
          <w:rFonts w:ascii="Times New Roman" w:eastAsia="Times New Roman" w:hAnsi="Times New Roman" w:cs="Times New Roman"/>
          <w:color w:val="000000"/>
          <w:sz w:val="32"/>
          <w:szCs w:val="32"/>
          <w:lang w:eastAsia="tr-TR"/>
        </w:rPr>
        <w:t>üleri müjdele!”</w:t>
      </w:r>
      <w:bookmarkStart w:id="0" w:name="_ftnref1"/>
      <w:r w:rsidR="001A7354" w:rsidRPr="0017595B">
        <w:rPr>
          <w:rFonts w:ascii="Times New Roman" w:eastAsia="Times New Roman" w:hAnsi="Times New Roman" w:cs="Times New Roman"/>
          <w:color w:val="000000"/>
          <w:sz w:val="32"/>
          <w:szCs w:val="32"/>
          <w:lang w:eastAsia="tr-TR"/>
        </w:rPr>
        <w:fldChar w:fldCharType="begin"/>
      </w:r>
      <w:r w:rsidR="003C093C" w:rsidRPr="0017595B">
        <w:rPr>
          <w:rFonts w:ascii="Times New Roman" w:eastAsia="Times New Roman" w:hAnsi="Times New Roman" w:cs="Times New Roman"/>
          <w:color w:val="000000"/>
          <w:sz w:val="32"/>
          <w:szCs w:val="32"/>
          <w:lang w:eastAsia="tr-TR"/>
        </w:rPr>
        <w:instrText xml:space="preserve"> HYPERLINK "http://guncelvaaz.com/index.php?option=com_content&amp;task=view&amp;id=177&amp;Itemid=99" \l "_ftn1" \o "" \t "_self" </w:instrText>
      </w:r>
      <w:r w:rsidR="001A7354" w:rsidRPr="0017595B">
        <w:rPr>
          <w:rFonts w:ascii="Times New Roman" w:eastAsia="Times New Roman" w:hAnsi="Times New Roman" w:cs="Times New Roman"/>
          <w:color w:val="000000"/>
          <w:sz w:val="32"/>
          <w:szCs w:val="32"/>
          <w:lang w:eastAsia="tr-TR"/>
        </w:rPr>
        <w:fldChar w:fldCharType="separate"/>
      </w:r>
      <w:r w:rsidR="003C093C" w:rsidRPr="0017595B">
        <w:rPr>
          <w:rStyle w:val="Kpr"/>
          <w:rFonts w:ascii="Times New Roman" w:eastAsia="Times New Roman" w:hAnsi="Times New Roman" w:cs="Times New Roman"/>
          <w:color w:val="000000"/>
          <w:sz w:val="32"/>
          <w:szCs w:val="32"/>
          <w:lang w:eastAsia="tr-TR"/>
        </w:rPr>
        <w:t>[</w:t>
      </w:r>
      <w:r w:rsidR="003C093C" w:rsidRPr="0017595B">
        <w:rPr>
          <w:rFonts w:ascii="Times New Roman" w:eastAsia="Times New Roman" w:hAnsi="Times New Roman" w:cs="Times New Roman"/>
          <w:color w:val="000000"/>
          <w:sz w:val="32"/>
          <w:szCs w:val="32"/>
          <w:lang w:eastAsia="tr-TR"/>
        </w:rPr>
        <w:t xml:space="preserve"> Hac,34</w:t>
      </w:r>
      <w:r w:rsidR="003C093C" w:rsidRPr="0017595B">
        <w:rPr>
          <w:rStyle w:val="Kpr"/>
          <w:rFonts w:ascii="Times New Roman" w:eastAsia="Times New Roman" w:hAnsi="Times New Roman" w:cs="Times New Roman"/>
          <w:color w:val="000000"/>
          <w:sz w:val="32"/>
          <w:szCs w:val="32"/>
          <w:lang w:eastAsia="tr-TR"/>
        </w:rPr>
        <w:t>]</w:t>
      </w:r>
      <w:r w:rsidR="001A7354" w:rsidRPr="0017595B">
        <w:rPr>
          <w:rFonts w:ascii="Times New Roman" w:eastAsia="Times New Roman" w:hAnsi="Times New Roman" w:cs="Times New Roman"/>
          <w:color w:val="000000"/>
          <w:sz w:val="32"/>
          <w:szCs w:val="32"/>
          <w:lang w:eastAsia="tr-TR"/>
        </w:rPr>
        <w:fldChar w:fldCharType="end"/>
      </w:r>
      <w:bookmarkEnd w:id="0"/>
    </w:p>
    <w:p w:rsidR="00B12216" w:rsidRPr="0017595B" w:rsidRDefault="00B12216" w:rsidP="003C093C">
      <w:pPr>
        <w:spacing w:before="75" w:after="225" w:line="360" w:lineRule="auto"/>
        <w:rPr>
          <w:rFonts w:ascii="Times New Roman" w:eastAsia="Times New Roman" w:hAnsi="Times New Roman" w:cs="Times New Roman"/>
          <w:b/>
          <w:color w:val="000000"/>
          <w:sz w:val="32"/>
          <w:szCs w:val="32"/>
          <w:lang w:eastAsia="tr-TR"/>
        </w:rPr>
      </w:pPr>
      <w:r w:rsidRPr="0017595B">
        <w:rPr>
          <w:rFonts w:ascii="Times New Roman" w:eastAsia="Times New Roman" w:hAnsi="Times New Roman" w:cs="Times New Roman"/>
          <w:b/>
          <w:color w:val="000000"/>
          <w:sz w:val="32"/>
          <w:szCs w:val="32"/>
          <w:lang w:eastAsia="tr-TR"/>
        </w:rPr>
        <w:t>İslam’da Kurban</w:t>
      </w:r>
    </w:p>
    <w:p w:rsidR="003C093C" w:rsidRPr="0017595B" w:rsidRDefault="003C093C" w:rsidP="003C093C">
      <w:pPr>
        <w:bidi/>
        <w:adjustRightInd w:val="0"/>
        <w:spacing w:after="0" w:line="240" w:lineRule="auto"/>
        <w:rPr>
          <w:rFonts w:ascii="Times New Roman" w:eastAsia="Times New Roman" w:hAnsi="Times New Roman" w:cs="Times New Roman"/>
          <w:color w:val="000000"/>
          <w:sz w:val="32"/>
          <w:szCs w:val="32"/>
          <w:lang w:val="en-US" w:eastAsia="tr-TR"/>
        </w:rPr>
      </w:pPr>
      <w:r w:rsidRPr="0017595B">
        <w:rPr>
          <w:rFonts w:ascii="Times New Roman" w:eastAsia="Times New Roman" w:hAnsi="Times New Roman" w:cs="Times New Roman"/>
          <w:sz w:val="32"/>
          <w:szCs w:val="32"/>
          <w:rtl/>
          <w:lang w:val="en-US" w:eastAsia="tr-TR"/>
        </w:rPr>
        <w:t>إِنَّا أَعْطَيْنَاكَ الْكَوْثَرَ  فَصَلِّ لِرَبِّكَ وَانْحَرْ  إِنَّ شَانِئَكَ هُوَ الْأَبْتَر</w:t>
      </w:r>
      <w:r w:rsidRPr="0017595B">
        <w:rPr>
          <w:rFonts w:ascii="Times New Roman" w:eastAsia="Times New Roman" w:hAnsi="Times New Roman" w:cs="Times New Roman"/>
          <w:i/>
          <w:iCs/>
          <w:sz w:val="32"/>
          <w:szCs w:val="32"/>
          <w:rtl/>
          <w:lang w:val="en-US" w:eastAsia="tr-TR"/>
        </w:rPr>
        <w:t>ُ</w:t>
      </w:r>
    </w:p>
    <w:p w:rsidR="003C093C" w:rsidRPr="0017595B" w:rsidRDefault="003C093C" w:rsidP="003C093C">
      <w:pPr>
        <w:spacing w:after="0" w:line="240" w:lineRule="auto"/>
        <w:rPr>
          <w:rFonts w:ascii="Times New Roman" w:eastAsia="Times New Roman" w:hAnsi="Times New Roman" w:cs="Times New Roman"/>
          <w:sz w:val="32"/>
          <w:szCs w:val="32"/>
          <w:rtl/>
          <w:lang w:eastAsia="tr-TR"/>
        </w:rPr>
      </w:pPr>
      <w:r w:rsidRPr="0017595B">
        <w:rPr>
          <w:rFonts w:ascii="Times New Roman" w:eastAsia="Times New Roman" w:hAnsi="Times New Roman" w:cs="Times New Roman"/>
          <w:sz w:val="32"/>
          <w:szCs w:val="32"/>
          <w:lang w:eastAsia="tr-TR"/>
        </w:rPr>
        <w:t xml:space="preserve">1. Şüphesiz biz sana Kevseri verdik.  </w:t>
      </w:r>
    </w:p>
    <w:p w:rsidR="003C093C" w:rsidRPr="0017595B" w:rsidRDefault="003C093C" w:rsidP="003C093C">
      <w:pPr>
        <w:spacing w:after="0" w:line="240" w:lineRule="auto"/>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2. O Halde, Rabbin için namaz kıl, kurban kes. </w:t>
      </w:r>
    </w:p>
    <w:p w:rsidR="003C093C" w:rsidRPr="0017595B" w:rsidRDefault="003C093C" w:rsidP="003C093C">
      <w:pPr>
        <w:pStyle w:val="DipnotMetni"/>
        <w:rPr>
          <w:sz w:val="32"/>
          <w:szCs w:val="32"/>
        </w:rPr>
      </w:pPr>
      <w:r w:rsidRPr="0017595B">
        <w:rPr>
          <w:sz w:val="32"/>
          <w:szCs w:val="32"/>
        </w:rPr>
        <w:t>3. Doğrusu sana buğzeden, soyu kesik olanın ta kendisidir. Kevser Suresi1-3.</w:t>
      </w:r>
    </w:p>
    <w:p w:rsidR="00027099" w:rsidRPr="0017595B" w:rsidRDefault="00027099" w:rsidP="00027099">
      <w:pPr>
        <w:bidi/>
        <w:spacing w:before="100" w:beforeAutospacing="1" w:after="100" w:afterAutospacing="1" w:line="240" w:lineRule="auto"/>
        <w:rPr>
          <w:rFonts w:ascii="Times New Roman" w:eastAsia="Times New Roman" w:hAnsi="Times New Roman" w:cs="Times New Roman"/>
          <w:color w:val="000000"/>
          <w:sz w:val="32"/>
          <w:szCs w:val="32"/>
          <w:lang w:val="en-US"/>
        </w:rPr>
      </w:pPr>
      <w:r w:rsidRPr="0017595B">
        <w:rPr>
          <w:rFonts w:ascii="Times New Roman" w:eastAsia="Times New Roman" w:hAnsi="Times New Roman" w:cs="Times New Roman"/>
          <w:b/>
          <w:bCs/>
          <w:color w:val="000000"/>
          <w:sz w:val="32"/>
          <w:szCs w:val="32"/>
          <w:rtl/>
          <w:lang w:val="en-US"/>
        </w:rPr>
        <w:t xml:space="preserve">عَنْ عَائِشَةَ، اَنَّ رَسُولَ اللَّهِ ص قَالَ ‏"‏مَا عَمِلَ ادَمِيٌّ مِنْ عَمَلٍ يَوْمَ النَّحْرِ اَحَبَّ اِلَى اللَّهِ مِنْاِهْرَاقِ الدَّمِ اِنَّهَا لَتَاْتِي يَوْمَ الْقِيَامَةِ بِقُرُونِهَاوَاَشْعَارِهَا وَاَظْلاَفِهَا وَاِنَّ الدَّمَ لَيَقَعُ مِنَ اللَّهِ بِمَكَانٍقَبْلَ اَنْ يَقَعَ مِنَ الاَرْضِ فَطِيبُوا بِهَا نَفْسًا ‏"‏ </w:t>
      </w:r>
      <w:r w:rsidRPr="0017595B">
        <w:rPr>
          <w:rFonts w:ascii="Times New Roman" w:eastAsia="Times New Roman" w:hAnsi="Times New Roman" w:cs="Times New Roman"/>
          <w:color w:val="000000"/>
          <w:sz w:val="32"/>
          <w:szCs w:val="32"/>
          <w:rtl/>
          <w:lang w:val="en-US"/>
        </w:rPr>
        <w:t>‏.</w:t>
      </w:r>
    </w:p>
    <w:p w:rsidR="00027099" w:rsidRPr="0017595B" w:rsidRDefault="00027099" w:rsidP="00B12216">
      <w:pPr>
        <w:spacing w:after="0" w:line="240" w:lineRule="auto"/>
        <w:jc w:val="both"/>
        <w:rPr>
          <w:rFonts w:ascii="Times New Roman" w:eastAsia="Times New Roman" w:hAnsi="Times New Roman" w:cs="Times New Roman"/>
          <w:color w:val="003366"/>
          <w:szCs w:val="32"/>
          <w:lang w:eastAsia="tr-TR"/>
        </w:rPr>
      </w:pPr>
      <w:r w:rsidRPr="0017595B">
        <w:rPr>
          <w:rFonts w:ascii="Times New Roman" w:eastAsia="Times New Roman" w:hAnsi="Times New Roman" w:cs="Times New Roman"/>
          <w:sz w:val="32"/>
          <w:szCs w:val="32"/>
          <w:lang w:eastAsia="tr-TR"/>
        </w:rPr>
        <w:t xml:space="preserve">Hz. Aişe (ra) den. Peygamber (sav) şöyle buyurmuştur."Ademoğlu kurban bayramı günü, Allah katında kurban kesmekten daha sevimli bir iş yapmamıştır. Şüphesiz o kesilen kurban kıyamet günü boynuzları ve kılları </w:t>
      </w:r>
      <w:r w:rsidRPr="0017595B">
        <w:rPr>
          <w:rFonts w:ascii="Times New Roman" w:eastAsia="Times New Roman" w:hAnsi="Times New Roman" w:cs="Times New Roman"/>
          <w:sz w:val="32"/>
          <w:szCs w:val="32"/>
          <w:lang w:eastAsia="tr-TR"/>
        </w:rPr>
        <w:lastRenderedPageBreak/>
        <w:t>ile gelir. Hiç şüphe yok ki, kurbanın kanı yere düşmeden önce Allah katında kabul görür. Öyle ise gönüllerinizi kurban ile hoş edin</w:t>
      </w:r>
      <w:r w:rsidRPr="0017595B">
        <w:rPr>
          <w:rFonts w:ascii="Times New Roman" w:eastAsia="Times New Roman" w:hAnsi="Times New Roman" w:cs="Times New Roman"/>
          <w:szCs w:val="32"/>
          <w:lang w:eastAsia="tr-TR"/>
        </w:rPr>
        <w:t>."</w:t>
      </w:r>
      <w:r w:rsidR="0017595B">
        <w:rPr>
          <w:rFonts w:ascii="Times New Roman" w:hAnsi="Times New Roman" w:cs="Times New Roman"/>
          <w:szCs w:val="32"/>
        </w:rPr>
        <w:t>Tirmizi, Edahi,</w:t>
      </w:r>
      <w:r w:rsidRPr="0017595B">
        <w:rPr>
          <w:rFonts w:ascii="Times New Roman" w:hAnsi="Times New Roman" w:cs="Times New Roman"/>
          <w:szCs w:val="32"/>
        </w:rPr>
        <w:t>1</w:t>
      </w:r>
      <w:r w:rsidRPr="0017595B">
        <w:rPr>
          <w:rFonts w:ascii="Times New Roman" w:hAnsi="Times New Roman" w:cs="Times New Roman"/>
          <w:szCs w:val="32"/>
          <w:rtl/>
        </w:rPr>
        <w:t>‏</w:t>
      </w:r>
    </w:p>
    <w:p w:rsidR="00027099" w:rsidRPr="0017595B" w:rsidRDefault="00027099" w:rsidP="003C093C">
      <w:pPr>
        <w:pStyle w:val="DipnotMetni"/>
        <w:rPr>
          <w:sz w:val="32"/>
          <w:szCs w:val="32"/>
        </w:rPr>
      </w:pPr>
    </w:p>
    <w:p w:rsidR="00B12216" w:rsidRDefault="003C093C" w:rsidP="0017595B">
      <w:pPr>
        <w:pStyle w:val="AralkYok"/>
        <w:jc w:val="both"/>
        <w:rPr>
          <w:rFonts w:ascii="Times New Roman" w:hAnsi="Times New Roman" w:cs="Times New Roman"/>
          <w:sz w:val="32"/>
          <w:szCs w:val="32"/>
        </w:rPr>
      </w:pPr>
      <w:r w:rsidRPr="0017595B">
        <w:rPr>
          <w:rFonts w:ascii="Times New Roman" w:hAnsi="Times New Roman" w:cs="Times New Roman"/>
          <w:sz w:val="32"/>
          <w:szCs w:val="32"/>
          <w:lang w:eastAsia="tr-TR"/>
        </w:rPr>
        <w:t>Kurban Bayra</w:t>
      </w:r>
      <w:r w:rsidR="002277BF" w:rsidRPr="0017595B">
        <w:rPr>
          <w:rFonts w:ascii="Times New Roman" w:hAnsi="Times New Roman" w:cs="Times New Roman"/>
          <w:sz w:val="32"/>
          <w:szCs w:val="32"/>
          <w:lang w:eastAsia="tr-TR"/>
        </w:rPr>
        <w:t>mı bizler için önemli olan iki d</w:t>
      </w:r>
      <w:r w:rsidRPr="0017595B">
        <w:rPr>
          <w:rFonts w:ascii="Times New Roman" w:hAnsi="Times New Roman" w:cs="Times New Roman"/>
          <w:sz w:val="32"/>
          <w:szCs w:val="32"/>
          <w:lang w:eastAsia="tr-TR"/>
        </w:rPr>
        <w:t>ini bayramımızdan biridir. Kurban Bayramı Zilhicce ayının 10. 11. 12. 13. günleridir. Sevgili Peygamberimiz hicretten sonra Medinelilerin iki bayramı olduğunu öğrenince “Allah sizin için o iki günü, daha hayırlı iki günle Ramazan ve Kurban bayramıyla değiştirmiştir”</w:t>
      </w:r>
      <w:bookmarkStart w:id="1" w:name="_ftnref3"/>
      <w:r w:rsidR="001A7354" w:rsidRPr="0017595B">
        <w:rPr>
          <w:rFonts w:ascii="Times New Roman" w:hAnsi="Times New Roman" w:cs="Times New Roman"/>
          <w:sz w:val="32"/>
          <w:szCs w:val="32"/>
        </w:rPr>
        <w:fldChar w:fldCharType="begin"/>
      </w:r>
      <w:r w:rsidR="001A7354" w:rsidRPr="0017595B">
        <w:rPr>
          <w:rFonts w:ascii="Times New Roman" w:hAnsi="Times New Roman" w:cs="Times New Roman"/>
          <w:sz w:val="32"/>
          <w:szCs w:val="32"/>
        </w:rPr>
        <w:instrText>HYPERLINK "http://guncelvaaz.com/index.php?option=com_content&amp;task=view&amp;id=177&amp;Itemid=99" \l "_ftn3" \t "_self"</w:instrText>
      </w:r>
      <w:r w:rsidR="001A7354" w:rsidRPr="0017595B">
        <w:rPr>
          <w:rFonts w:ascii="Times New Roman" w:hAnsi="Times New Roman" w:cs="Times New Roman"/>
          <w:sz w:val="32"/>
          <w:szCs w:val="32"/>
        </w:rPr>
        <w:fldChar w:fldCharType="separate"/>
      </w:r>
      <w:r w:rsidRPr="0017595B">
        <w:rPr>
          <w:rStyle w:val="Kpr"/>
          <w:rFonts w:ascii="Times New Roman" w:eastAsia="Times New Roman" w:hAnsi="Times New Roman" w:cs="Times New Roman"/>
          <w:color w:val="000000"/>
          <w:sz w:val="32"/>
          <w:szCs w:val="32"/>
          <w:lang w:eastAsia="tr-TR"/>
        </w:rPr>
        <w:t>[</w:t>
      </w:r>
      <w:r w:rsidRPr="0017595B">
        <w:rPr>
          <w:rFonts w:ascii="Times New Roman" w:hAnsi="Times New Roman" w:cs="Times New Roman"/>
          <w:sz w:val="32"/>
          <w:szCs w:val="32"/>
          <w:lang w:eastAsia="tr-TR"/>
        </w:rPr>
        <w:t>Ebu Davut, Salat 245</w:t>
      </w:r>
      <w:r w:rsidRPr="0017595B">
        <w:rPr>
          <w:rStyle w:val="Kpr"/>
          <w:rFonts w:ascii="Times New Roman" w:eastAsia="Times New Roman" w:hAnsi="Times New Roman" w:cs="Times New Roman"/>
          <w:color w:val="000000"/>
          <w:sz w:val="32"/>
          <w:szCs w:val="32"/>
          <w:lang w:eastAsia="tr-TR"/>
        </w:rPr>
        <w:t>]</w:t>
      </w:r>
      <w:r w:rsidR="001A7354" w:rsidRPr="0017595B">
        <w:rPr>
          <w:rFonts w:ascii="Times New Roman" w:hAnsi="Times New Roman" w:cs="Times New Roman"/>
          <w:sz w:val="32"/>
          <w:szCs w:val="32"/>
        </w:rPr>
        <w:fldChar w:fldCharType="end"/>
      </w:r>
      <w:bookmarkEnd w:id="1"/>
    </w:p>
    <w:p w:rsidR="0017595B" w:rsidRPr="0017595B" w:rsidRDefault="0017595B" w:rsidP="0017595B">
      <w:pPr>
        <w:pStyle w:val="AralkYok"/>
        <w:rPr>
          <w:rFonts w:ascii="Times New Roman" w:hAnsi="Times New Roman" w:cs="Times New Roman"/>
          <w:color w:val="484848"/>
          <w:sz w:val="32"/>
          <w:szCs w:val="32"/>
          <w:lang w:eastAsia="tr-TR"/>
        </w:rPr>
      </w:pPr>
    </w:p>
    <w:p w:rsidR="00C245A2" w:rsidRPr="0017595B" w:rsidRDefault="00C245A2" w:rsidP="0017595B">
      <w:pPr>
        <w:pStyle w:val="AralkYok"/>
        <w:jc w:val="both"/>
        <w:rPr>
          <w:rFonts w:ascii="Times New Roman" w:hAnsi="Times New Roman" w:cs="Times New Roman"/>
          <w:color w:val="484848"/>
          <w:sz w:val="32"/>
          <w:lang w:eastAsia="tr-TR"/>
        </w:rPr>
      </w:pPr>
      <w:r w:rsidRPr="0017595B">
        <w:rPr>
          <w:rFonts w:ascii="Times New Roman" w:hAnsi="Times New Roman" w:cs="Times New Roman"/>
          <w:sz w:val="32"/>
          <w:lang w:eastAsia="tr-TR"/>
        </w:rPr>
        <w:t>Bu günkü şekliyle dinimizdeki kurban ibadeti, Hz. İbrahim (a.s.) ile başlar. Hz. İbrahim bir oğlu olduğu takdirde onu Allah'a kurban etmeyi adamıştı. Zaman geçip oğulları dünyaya gelmesinden sonra, kendisine bu ahdi rüyasında hatırlatılmış, İbrahim (a.s.) rüyasını, oğlunu kurban etmesi gerektiği şeklinde yorumlamış ve büyük bir imtihan karşısında olduğunu anlamıştı. Hz İbrahim hiç tereddüt göstermeden bu konuyu oğlu Hz. İsmail’e açmış, baba oğul büyük bir teslimiyetle ilâhî emri yerine getirmeye yöneldikleri sırada, yüce Allah, onların bu bağlılıklarına karşılık Hz. İsmail yerine bir koçun kurban edileceğini Cebrail vasıtasıyla kendisine bildirmişti. Bu tarihî olay Kur'ân’ı-Kerimde şöyle haber verilmektedir:</w:t>
      </w:r>
    </w:p>
    <w:p w:rsidR="00C245A2" w:rsidRPr="0017595B" w:rsidRDefault="00C245A2" w:rsidP="00C245A2">
      <w:pPr>
        <w:spacing w:before="120" w:after="120" w:line="360" w:lineRule="auto"/>
        <w:jc w:val="center"/>
        <w:rPr>
          <w:rFonts w:ascii="Times New Roman" w:eastAsia="Times New Roman" w:hAnsi="Times New Roman" w:cs="Times New Roman"/>
          <w:sz w:val="32"/>
          <w:szCs w:val="32"/>
          <w:lang w:eastAsia="tr-TR"/>
        </w:rPr>
      </w:pPr>
      <w:r w:rsidRPr="0017595B">
        <w:rPr>
          <w:rFonts w:ascii="Times New Roman" w:eastAsia="Times New Roman" w:hAnsi="Times New Roman" w:cs="Times New Roman"/>
          <w:b/>
          <w:bCs/>
          <w:sz w:val="32"/>
          <w:szCs w:val="32"/>
          <w:rtl/>
          <w:lang w:val="ar-SA" w:eastAsia="tr-TR"/>
        </w:rPr>
        <w:t>رَبِّ هَبْ لى مِنَ الصَّالِحينَ  فَبَشَّرْنَاهُ بِغُلَامٍ حَليمٍ  فَلَمَّا بَلَغَ مَعَهُ السَّعْىَ قَالَ يَا بُنَىَّ اِنّى اَرى فِى الْمَنَامِ ْ اَنّى اَذْبَحُكَ فَانْظُر مَاذَا تَرى قَالَ يَا اَبَتِ افْعَلْ مَا تُؤْمَرُ سَتَجِدُنى اِنْ شَاءَ اللّهُ مِنَ الصَّابِرينَ فَلَمَّا اَسْلَمَا وَتَلَّهُ لِلْجَبينِوَنَادَيْنَاهُ اَنْ يَا اِبْرهيمُقَدْ صَدَّقْتَ الرُّءْيَا اِنَّا كَذلِكَ نَجْزِى الْمُحْسِنينَ  اِنَّ هذَا لَهُوَ الْبَلؤُا الْمُبينُ  وَفَدَيْنَاهُ بِذِبْحٍ عَظيمٍ  وَتَرَكْنَا عَلَيْهِ فِى الْاخِرينَ  سَلَامٌ عَلى اِبْرهيم كَذلِكَ نَجْزِى الْمُحْسِنينَ  اِنَّهُ مِنْ عِبَادِنَا الْمُؤْمِنينَ</w:t>
      </w:r>
    </w:p>
    <w:p w:rsidR="00C245A2" w:rsidRPr="0017595B" w:rsidRDefault="00C245A2" w:rsidP="00C245A2">
      <w:pPr>
        <w:spacing w:before="120" w:after="120" w:line="240" w:lineRule="auto"/>
        <w:jc w:val="lowKashida"/>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“(İbrahim), 'Ey Rabbim! Bana iyilerden (bir oğul) ihsan et', dedi. Biz de kendisine yumuşak huylu bir oğul müjdeledik. Oğlu yanında koşacak çağa gelince; 'Ey oğlum!, Ben seni rüyamda boğazladığımı görüyorum, bir düşün, ne dersin?' dedi. (İsmail), 'Babacığım! Sana ne emrolunuyorsa onu yap. İnşallah beni sabredenlerden bulacaksın' dedi. Nihayet her ikisi de (Allah'ın emrine) teslim olup. İbrahim de onu yüz üstü yere yatırınca,  ona şöyle seslendik: “Ey İbrahim, rüyana gerçekten sadakat gösterdin, şüphesiz biz iyilik yapanları böyle mükafatlandırırız” “Şüphesiz bu apaçık imtihandır.” (İsmail'e karşılık) büyük bir kurbanlık fidye verdik. Kendisinden sonra gelenler arasında ona güzel bir nam bıraktık. Selam </w:t>
      </w:r>
      <w:r w:rsidRPr="0017595B">
        <w:rPr>
          <w:rFonts w:ascii="Times New Roman" w:eastAsia="Times New Roman" w:hAnsi="Times New Roman" w:cs="Times New Roman"/>
          <w:sz w:val="32"/>
          <w:szCs w:val="32"/>
          <w:lang w:eastAsia="tr-TR"/>
        </w:rPr>
        <w:lastRenderedPageBreak/>
        <w:t>olsun İbrahim’e, 'İşte biz iyi insanları böyle ödüllendiririz. Çünkü o mü’min kullarımızdandır” (Saffat, 37/100-111).</w:t>
      </w:r>
    </w:p>
    <w:p w:rsidR="00B12216" w:rsidRPr="0017595B" w:rsidRDefault="00B12216" w:rsidP="00C245A2">
      <w:pPr>
        <w:spacing w:before="120" w:after="120" w:line="240" w:lineRule="auto"/>
        <w:jc w:val="both"/>
        <w:rPr>
          <w:rFonts w:ascii="Times New Roman" w:eastAsia="Times New Roman" w:hAnsi="Times New Roman" w:cs="Times New Roman"/>
          <w:sz w:val="32"/>
          <w:szCs w:val="32"/>
          <w:lang w:eastAsia="tr-TR"/>
        </w:rPr>
      </w:pPr>
    </w:p>
    <w:p w:rsidR="00C245A2" w:rsidRPr="0017595B" w:rsidRDefault="00C245A2" w:rsidP="00C245A2">
      <w:pPr>
        <w:spacing w:before="120" w:after="120" w:line="240" w:lineRule="auto"/>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b/>
          <w:sz w:val="32"/>
          <w:szCs w:val="32"/>
          <w:lang w:eastAsia="tr-TR"/>
        </w:rPr>
        <w:t xml:space="preserve">Diğer bütün ibadetlerde olduğu gibi  kurbanda da niyet ve ihlas şarttır. </w:t>
      </w:r>
    </w:p>
    <w:p w:rsidR="00C245A2" w:rsidRPr="0017595B" w:rsidRDefault="00C245A2" w:rsidP="00C245A2">
      <w:pPr>
        <w:spacing w:before="120" w:after="120" w:line="240" w:lineRule="auto"/>
        <w:jc w:val="both"/>
        <w:rPr>
          <w:rFonts w:ascii="Times New Roman" w:eastAsia="Times New Roman" w:hAnsi="Times New Roman" w:cs="Times New Roman"/>
          <w:b/>
          <w:bCs/>
          <w:sz w:val="32"/>
          <w:szCs w:val="32"/>
          <w:lang w:eastAsia="tr-TR"/>
        </w:rPr>
      </w:pPr>
      <w:r w:rsidRPr="0017595B">
        <w:rPr>
          <w:rFonts w:ascii="Times New Roman" w:eastAsia="Times New Roman" w:hAnsi="Times New Roman" w:cs="Times New Roman"/>
          <w:sz w:val="32"/>
          <w:szCs w:val="32"/>
          <w:lang w:eastAsia="tr-TR"/>
        </w:rPr>
        <w:tab/>
        <w:t>Kısaca hatırlatalım ki "</w:t>
      </w:r>
      <w:r w:rsidRPr="0017595B">
        <w:rPr>
          <w:rFonts w:ascii="Times New Roman" w:eastAsia="Times New Roman" w:hAnsi="Times New Roman" w:cs="Times New Roman"/>
          <w:b/>
          <w:bCs/>
          <w:i/>
          <w:iCs/>
          <w:sz w:val="32"/>
          <w:szCs w:val="32"/>
          <w:lang w:eastAsia="tr-TR"/>
        </w:rPr>
        <w:t>ihlas</w:t>
      </w:r>
      <w:r w:rsidRPr="0017595B">
        <w:rPr>
          <w:rFonts w:ascii="Times New Roman" w:eastAsia="Times New Roman" w:hAnsi="Times New Roman" w:cs="Times New Roman"/>
          <w:sz w:val="32"/>
          <w:szCs w:val="32"/>
          <w:lang w:eastAsia="tr-TR"/>
        </w:rPr>
        <w:t>", bir işi, bir ibadeti başka bir şey için değil, sırf Allah rızası için yapmaktır.</w:t>
      </w:r>
      <w:r w:rsidRPr="0017595B">
        <w:rPr>
          <w:rFonts w:ascii="Times New Roman" w:eastAsia="Times New Roman" w:hAnsi="Times New Roman" w:cs="Times New Roman"/>
          <w:sz w:val="32"/>
          <w:szCs w:val="32"/>
          <w:lang w:eastAsia="tr-TR"/>
        </w:rPr>
        <w:tab/>
        <w:t>Kur’an’ı-Kerimde;</w:t>
      </w:r>
    </w:p>
    <w:p w:rsidR="00C245A2" w:rsidRPr="0017595B" w:rsidRDefault="00C245A2" w:rsidP="00C245A2">
      <w:pPr>
        <w:spacing w:before="120" w:after="12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b/>
          <w:bCs/>
          <w:sz w:val="32"/>
          <w:szCs w:val="32"/>
          <w:lang w:eastAsia="tr-TR"/>
        </w:rPr>
        <w:tab/>
      </w:r>
      <w:r w:rsidRPr="0017595B">
        <w:rPr>
          <w:rFonts w:ascii="Times New Roman" w:eastAsia="Times New Roman" w:hAnsi="Times New Roman" w:cs="Times New Roman"/>
          <w:b/>
          <w:bCs/>
          <w:sz w:val="32"/>
          <w:szCs w:val="32"/>
          <w:rtl/>
          <w:lang w:val="ar-SA" w:eastAsia="tr-TR"/>
        </w:rPr>
        <w:t>لَنْ يَنَالَ اللّهَ لُحُومُهَا وَلَا دِمَاؤُهَا وَلكِنْ يَنَالُهُ التَّقْوى مِنْكُمْ..."</w:t>
      </w:r>
    </w:p>
    <w:p w:rsidR="00C245A2" w:rsidRPr="0017595B" w:rsidRDefault="00C245A2" w:rsidP="00C245A2">
      <w:pPr>
        <w:spacing w:before="120" w:after="12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ab/>
        <w:t xml:space="preserve">“Onların ne etleri  ne de kanları  Allah'a ulaşır. Fakat O’na sadece sizin takvanız ulaşır’ (Hac,22/37) anlamındaki âyet, bütün ibadetlerin temel şartı olan "ihlas"a vurgu yapmaktadır. </w:t>
      </w:r>
    </w:p>
    <w:p w:rsidR="00C245A2" w:rsidRPr="0017595B" w:rsidRDefault="00C245A2" w:rsidP="00C245A2">
      <w:pPr>
        <w:spacing w:before="120" w:after="120" w:line="240" w:lineRule="auto"/>
        <w:ind w:firstLine="708"/>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Sevgili peygamberimiz de, bu hususu şöyle ifade etmektedir:</w:t>
      </w:r>
    </w:p>
    <w:p w:rsidR="00C245A2" w:rsidRPr="0017595B" w:rsidRDefault="00C245A2" w:rsidP="00C245A2">
      <w:pPr>
        <w:spacing w:before="120" w:after="120" w:line="240" w:lineRule="auto"/>
        <w:ind w:firstLine="708"/>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b/>
          <w:bCs/>
          <w:sz w:val="32"/>
          <w:szCs w:val="32"/>
          <w:rtl/>
          <w:lang w:eastAsia="tr-TR"/>
        </w:rPr>
        <w:t>إنما الأعمال بالنيات، وإنما لكل امرىء ما نوى</w:t>
      </w:r>
    </w:p>
    <w:p w:rsidR="00B41CCC" w:rsidRDefault="00C245A2" w:rsidP="00B41CCC">
      <w:pPr>
        <w:pStyle w:val="DipnotMetni"/>
        <w:rPr>
          <w:sz w:val="32"/>
          <w:szCs w:val="32"/>
        </w:rPr>
      </w:pPr>
      <w:r w:rsidRPr="0017595B">
        <w:rPr>
          <w:sz w:val="32"/>
          <w:szCs w:val="32"/>
        </w:rPr>
        <w:t>“</w:t>
      </w:r>
      <w:r w:rsidRPr="0017595B">
        <w:rPr>
          <w:i/>
          <w:iCs/>
          <w:sz w:val="32"/>
          <w:szCs w:val="32"/>
        </w:rPr>
        <w:t>Amellerin kıymeti ancak niyetlere göredir. Herkesin niyet ettiği ne ise, eline geçecek olan ancak odur</w:t>
      </w:r>
      <w:r w:rsidRPr="0017595B">
        <w:rPr>
          <w:sz w:val="32"/>
          <w:szCs w:val="32"/>
        </w:rPr>
        <w:t>.” Buhari, Bedu’l-vahy, 1.  I, 2.</w:t>
      </w:r>
    </w:p>
    <w:p w:rsidR="00B41CCC" w:rsidRDefault="00B41CCC" w:rsidP="00B41CCC">
      <w:pPr>
        <w:pStyle w:val="DipnotMetni"/>
        <w:rPr>
          <w:sz w:val="32"/>
          <w:szCs w:val="32"/>
        </w:rPr>
      </w:pPr>
    </w:p>
    <w:p w:rsidR="00C245A2" w:rsidRPr="00B41CCC" w:rsidRDefault="00C245A2" w:rsidP="00B41CCC">
      <w:pPr>
        <w:pStyle w:val="DipnotMetni"/>
        <w:rPr>
          <w:sz w:val="32"/>
          <w:szCs w:val="32"/>
        </w:rPr>
      </w:pPr>
      <w:r w:rsidRPr="00B41CCC">
        <w:rPr>
          <w:b/>
          <w:bCs/>
          <w:sz w:val="32"/>
          <w:szCs w:val="32"/>
        </w:rPr>
        <w:t>Bir kimsenin kurban kesmekle yükümlü sayılması için dört şart aranır:</w:t>
      </w:r>
    </w:p>
    <w:p w:rsidR="00C245A2" w:rsidRPr="0017595B" w:rsidRDefault="00C245A2" w:rsidP="00C245A2">
      <w:pPr>
        <w:numPr>
          <w:ilvl w:val="0"/>
          <w:numId w:val="1"/>
        </w:numPr>
        <w:spacing w:before="80" w:after="0" w:line="240" w:lineRule="auto"/>
        <w:ind w:left="113" w:right="57" w:firstLine="340"/>
        <w:jc w:val="both"/>
        <w:rPr>
          <w:rFonts w:ascii="Times New Roman" w:eastAsia="Times New Roman" w:hAnsi="Times New Roman" w:cs="Times New Roman"/>
          <w:bCs/>
          <w:sz w:val="32"/>
          <w:szCs w:val="32"/>
          <w:lang w:eastAsia="tr-TR"/>
        </w:rPr>
      </w:pPr>
      <w:r w:rsidRPr="0017595B">
        <w:rPr>
          <w:rFonts w:ascii="Times New Roman" w:eastAsia="Times New Roman" w:hAnsi="Times New Roman" w:cs="Times New Roman"/>
          <w:bCs/>
          <w:sz w:val="32"/>
          <w:szCs w:val="32"/>
          <w:lang w:eastAsia="tr-TR"/>
        </w:rPr>
        <w:t>Müslüman olmak.</w:t>
      </w:r>
    </w:p>
    <w:p w:rsidR="00C245A2" w:rsidRPr="0017595B" w:rsidRDefault="00C245A2" w:rsidP="00C245A2">
      <w:pPr>
        <w:numPr>
          <w:ilvl w:val="0"/>
          <w:numId w:val="1"/>
        </w:numPr>
        <w:spacing w:before="80" w:after="0" w:line="240" w:lineRule="auto"/>
        <w:ind w:left="113" w:right="57" w:firstLine="340"/>
        <w:jc w:val="both"/>
        <w:rPr>
          <w:rFonts w:ascii="Times New Roman" w:eastAsia="Times New Roman" w:hAnsi="Times New Roman" w:cs="Times New Roman"/>
          <w:bCs/>
          <w:sz w:val="32"/>
          <w:szCs w:val="32"/>
          <w:lang w:eastAsia="tr-TR"/>
        </w:rPr>
      </w:pPr>
      <w:r w:rsidRPr="0017595B">
        <w:rPr>
          <w:rFonts w:ascii="Times New Roman" w:eastAsia="Times New Roman" w:hAnsi="Times New Roman" w:cs="Times New Roman"/>
          <w:bCs/>
          <w:sz w:val="32"/>
          <w:szCs w:val="32"/>
          <w:lang w:eastAsia="tr-TR"/>
        </w:rPr>
        <w:t>Akıllı ve buluğa ermiş olmak.</w:t>
      </w:r>
    </w:p>
    <w:p w:rsidR="00C245A2" w:rsidRPr="0017595B" w:rsidRDefault="00C245A2" w:rsidP="00C245A2">
      <w:pPr>
        <w:numPr>
          <w:ilvl w:val="0"/>
          <w:numId w:val="1"/>
        </w:numPr>
        <w:spacing w:before="80" w:after="0" w:line="240" w:lineRule="auto"/>
        <w:ind w:left="113" w:right="57" w:firstLine="340"/>
        <w:jc w:val="both"/>
        <w:rPr>
          <w:rFonts w:ascii="Times New Roman" w:eastAsia="Times New Roman" w:hAnsi="Times New Roman" w:cs="Times New Roman"/>
          <w:bCs/>
          <w:sz w:val="32"/>
          <w:szCs w:val="32"/>
          <w:lang w:eastAsia="tr-TR"/>
        </w:rPr>
      </w:pPr>
      <w:r w:rsidRPr="0017595B">
        <w:rPr>
          <w:rFonts w:ascii="Times New Roman" w:eastAsia="Times New Roman" w:hAnsi="Times New Roman" w:cs="Times New Roman"/>
          <w:bCs/>
          <w:sz w:val="32"/>
          <w:szCs w:val="32"/>
          <w:lang w:eastAsia="tr-TR"/>
        </w:rPr>
        <w:t>Yolcu olmamak, yani mukim olmak.</w:t>
      </w:r>
    </w:p>
    <w:p w:rsidR="00C245A2" w:rsidRPr="0017595B" w:rsidRDefault="00C245A2" w:rsidP="00C245A2">
      <w:pPr>
        <w:numPr>
          <w:ilvl w:val="0"/>
          <w:numId w:val="1"/>
        </w:numPr>
        <w:spacing w:before="80" w:after="0" w:line="240" w:lineRule="auto"/>
        <w:ind w:left="113" w:right="57" w:firstLine="340"/>
        <w:jc w:val="both"/>
        <w:rPr>
          <w:rFonts w:ascii="Times New Roman" w:eastAsia="Times New Roman" w:hAnsi="Times New Roman" w:cs="Times New Roman"/>
          <w:bCs/>
          <w:sz w:val="32"/>
          <w:szCs w:val="32"/>
          <w:lang w:eastAsia="tr-TR"/>
        </w:rPr>
      </w:pPr>
      <w:r w:rsidRPr="0017595B">
        <w:rPr>
          <w:rFonts w:ascii="Times New Roman" w:eastAsia="Times New Roman" w:hAnsi="Times New Roman" w:cs="Times New Roman"/>
          <w:bCs/>
          <w:sz w:val="32"/>
          <w:szCs w:val="32"/>
          <w:lang w:eastAsia="tr-TR"/>
        </w:rPr>
        <w:t>Belirli bir mali güce sahip bulunmak.</w:t>
      </w:r>
    </w:p>
    <w:p w:rsidR="00C245A2" w:rsidRPr="0017595B" w:rsidRDefault="00C245A2" w:rsidP="00C245A2">
      <w:pPr>
        <w:spacing w:before="80" w:after="0" w:line="240" w:lineRule="auto"/>
        <w:ind w:right="57" w:firstLine="340"/>
        <w:jc w:val="both"/>
        <w:rPr>
          <w:rFonts w:ascii="Times New Roman" w:eastAsia="Times New Roman" w:hAnsi="Times New Roman" w:cs="Times New Roman"/>
          <w:sz w:val="32"/>
          <w:szCs w:val="32"/>
          <w:u w:val="single"/>
          <w:lang w:eastAsia="tr-TR"/>
        </w:rPr>
      </w:pPr>
      <w:r w:rsidRPr="0017595B">
        <w:rPr>
          <w:rFonts w:ascii="Times New Roman" w:eastAsia="Times New Roman" w:hAnsi="Times New Roman" w:cs="Times New Roman"/>
          <w:sz w:val="32"/>
          <w:szCs w:val="32"/>
          <w:lang w:eastAsia="tr-TR"/>
        </w:rPr>
        <w:t xml:space="preserve">Dinen yolcu hükmünde olan kimse kurban kesmekle yükümlü değildir. </w:t>
      </w:r>
      <w:r w:rsidRPr="0017595B">
        <w:rPr>
          <w:rFonts w:ascii="Times New Roman" w:eastAsia="Times New Roman" w:hAnsi="Times New Roman" w:cs="Times New Roman"/>
          <w:sz w:val="32"/>
          <w:szCs w:val="32"/>
          <w:u w:val="single"/>
          <w:lang w:eastAsia="tr-TR"/>
        </w:rPr>
        <w:t>Ancak yolcu hükmünde bulunan kimsenin tek başına veya mukimlerle birlikte kurban kesmesine bir engel yoktur.</w:t>
      </w:r>
    </w:p>
    <w:p w:rsidR="00C245A2" w:rsidRPr="0017595B" w:rsidRDefault="00C245A2" w:rsidP="00C245A2">
      <w:pPr>
        <w:spacing w:before="120" w:after="120" w:line="240" w:lineRule="auto"/>
        <w:ind w:firstLine="708"/>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Kurban kesmeyi vacip kılan zenginliğin ölçüsü; kişinin aslî ihtiyaçlarının ve borcunun dışında nisap miktarı malının veya parasının bulunmasıdır. Nisap miktarları; beş deve, 30 sığır, 40 koyun-keçi, 80.18 gram altın veya bu değerde para veya ticaret malı, 561 gram gümüş ve 650 kilogram toprak mahsulüdür.</w:t>
      </w:r>
    </w:p>
    <w:p w:rsidR="00B12216" w:rsidRPr="0017595B" w:rsidRDefault="00B12216" w:rsidP="00C245A2">
      <w:pPr>
        <w:spacing w:before="120" w:after="120" w:line="240" w:lineRule="auto"/>
        <w:ind w:firstLine="708"/>
        <w:jc w:val="both"/>
        <w:rPr>
          <w:rFonts w:ascii="Times New Roman" w:eastAsia="Times New Roman" w:hAnsi="Times New Roman" w:cs="Times New Roman"/>
          <w:b/>
          <w:bCs/>
          <w:sz w:val="32"/>
          <w:szCs w:val="32"/>
          <w:lang w:eastAsia="tr-TR"/>
        </w:rPr>
      </w:pPr>
    </w:p>
    <w:p w:rsidR="00C245A2" w:rsidRPr="0017595B" w:rsidRDefault="00C245A2" w:rsidP="00C245A2">
      <w:pPr>
        <w:spacing w:before="120" w:after="120" w:line="240" w:lineRule="auto"/>
        <w:ind w:firstLine="708"/>
        <w:jc w:val="both"/>
        <w:rPr>
          <w:rFonts w:ascii="Times New Roman" w:eastAsia="Times New Roman" w:hAnsi="Times New Roman" w:cs="Times New Roman"/>
          <w:b/>
          <w:bCs/>
          <w:sz w:val="32"/>
          <w:szCs w:val="32"/>
          <w:lang w:eastAsia="tr-TR"/>
        </w:rPr>
      </w:pPr>
      <w:r w:rsidRPr="0017595B">
        <w:rPr>
          <w:rFonts w:ascii="Times New Roman" w:eastAsia="Times New Roman" w:hAnsi="Times New Roman" w:cs="Times New Roman"/>
          <w:b/>
          <w:bCs/>
          <w:sz w:val="32"/>
          <w:szCs w:val="32"/>
          <w:lang w:eastAsia="tr-TR"/>
        </w:rPr>
        <w:t>KURBAN KESMENİN DİNİ HÜKMÜ</w:t>
      </w:r>
    </w:p>
    <w:p w:rsidR="00C245A2" w:rsidRPr="0017595B" w:rsidRDefault="00C245A2" w:rsidP="00C245A2">
      <w:pPr>
        <w:spacing w:before="120" w:after="120" w:line="240" w:lineRule="auto"/>
        <w:ind w:firstLine="708"/>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lastRenderedPageBreak/>
        <w:t>Kurban kesmek İmam-ı Azam Ebu Hanife'ye göre vacip, İmam Muhammed, İmam Ebu Yusuf, İmam Şafiî, İmam Malik ve İmam Ahmed b. Hanbel'e göre sünnet-i müekkededir. Hükmümün vacip veya sünnet-i müekkede olması, uygulamaya bir etki yapmamaktadır. Her iki görüş sahipleri de gücü yeten kimsenin kurban kesmelerini öngörmektedir. İmkanı olanların kurban kesmeyi terk etmelerine ruhsat vermemişlerdir.</w:t>
      </w:r>
    </w:p>
    <w:p w:rsidR="00C245A2" w:rsidRPr="0017595B" w:rsidRDefault="00C245A2" w:rsidP="00C245A2">
      <w:pPr>
        <w:spacing w:before="120" w:after="120" w:line="240" w:lineRule="auto"/>
        <w:ind w:firstLine="708"/>
        <w:jc w:val="both"/>
        <w:rPr>
          <w:rFonts w:ascii="Times New Roman" w:eastAsia="Times New Roman" w:hAnsi="Times New Roman" w:cs="Times New Roman"/>
          <w:b/>
          <w:bCs/>
          <w:i/>
          <w:iCs/>
          <w:sz w:val="32"/>
          <w:szCs w:val="32"/>
          <w:lang w:eastAsia="tr-TR"/>
        </w:rPr>
      </w:pPr>
      <w:r w:rsidRPr="0017595B">
        <w:rPr>
          <w:rFonts w:ascii="Times New Roman" w:eastAsia="Times New Roman" w:hAnsi="Times New Roman" w:cs="Times New Roman"/>
          <w:b/>
          <w:bCs/>
          <w:sz w:val="32"/>
          <w:szCs w:val="32"/>
          <w:rtl/>
          <w:lang w:eastAsia="tr-TR"/>
        </w:rPr>
        <w:t>مَنْ كَانَ لَهُ سَعَةٌ، وَلَمْ يُضَحِّ، فَلاَ يَقْرَبَنَّ مُصلانَا</w:t>
      </w:r>
    </w:p>
    <w:p w:rsidR="00C245A2" w:rsidRPr="0017595B" w:rsidRDefault="00C245A2" w:rsidP="00C245A2">
      <w:pPr>
        <w:pStyle w:val="DipnotMetni"/>
        <w:rPr>
          <w:sz w:val="32"/>
          <w:szCs w:val="32"/>
        </w:rPr>
      </w:pPr>
      <w:r w:rsidRPr="0017595B">
        <w:rPr>
          <w:i/>
          <w:iCs/>
          <w:sz w:val="32"/>
          <w:szCs w:val="32"/>
        </w:rPr>
        <w:t>“Kim imkanı olduğu halde kurban kesmezse bizim mescidimize yaklaşmasın</w:t>
      </w:r>
      <w:r w:rsidRPr="0017595B">
        <w:rPr>
          <w:b/>
          <w:bCs/>
          <w:i/>
          <w:iCs/>
          <w:sz w:val="32"/>
          <w:szCs w:val="32"/>
        </w:rPr>
        <w:t>”</w:t>
      </w:r>
      <w:r w:rsidRPr="0017595B">
        <w:rPr>
          <w:sz w:val="32"/>
          <w:szCs w:val="32"/>
        </w:rPr>
        <w:t>İbnMace, Edahi,2. II,1044.</w:t>
      </w:r>
    </w:p>
    <w:p w:rsidR="00B41CCC" w:rsidRDefault="00B41CCC" w:rsidP="00B12216">
      <w:pPr>
        <w:spacing w:before="40" w:after="40"/>
        <w:jc w:val="both"/>
        <w:rPr>
          <w:rFonts w:ascii="Times New Roman" w:eastAsia="Times New Roman" w:hAnsi="Times New Roman" w:cs="Times New Roman"/>
          <w:color w:val="000000"/>
          <w:sz w:val="32"/>
          <w:szCs w:val="32"/>
          <w:lang w:eastAsia="tr-TR"/>
        </w:rPr>
      </w:pPr>
    </w:p>
    <w:p w:rsidR="00B12216" w:rsidRPr="0017595B" w:rsidRDefault="00B12216" w:rsidP="00B12216">
      <w:pPr>
        <w:spacing w:before="40" w:after="40"/>
        <w:jc w:val="both"/>
        <w:rPr>
          <w:rFonts w:ascii="Times New Roman" w:eastAsia="Times New Roman" w:hAnsi="Times New Roman" w:cs="Times New Roman"/>
          <w:b/>
          <w:color w:val="000000"/>
          <w:sz w:val="32"/>
          <w:szCs w:val="32"/>
          <w:lang w:eastAsia="tr-TR"/>
        </w:rPr>
      </w:pPr>
      <w:r w:rsidRPr="0017595B">
        <w:rPr>
          <w:rFonts w:ascii="Times New Roman" w:eastAsia="Times New Roman" w:hAnsi="Times New Roman" w:cs="Times New Roman"/>
          <w:b/>
          <w:color w:val="000000"/>
          <w:sz w:val="32"/>
          <w:szCs w:val="32"/>
          <w:lang w:eastAsia="tr-TR"/>
        </w:rPr>
        <w:t xml:space="preserve">Kurban İbadeti </w:t>
      </w:r>
      <w:r w:rsidR="00B41CCC" w:rsidRPr="0017595B">
        <w:rPr>
          <w:rFonts w:ascii="Times New Roman" w:eastAsia="Times New Roman" w:hAnsi="Times New Roman" w:cs="Times New Roman"/>
          <w:b/>
          <w:color w:val="000000"/>
          <w:sz w:val="32"/>
          <w:szCs w:val="32"/>
          <w:lang w:eastAsia="tr-TR"/>
        </w:rPr>
        <w:t>En Güzel Kardeşlik, Yardımlaşma Ve Dayanışma Örneğidir;</w:t>
      </w:r>
    </w:p>
    <w:p w:rsidR="00F22DE9" w:rsidRPr="0017595B" w:rsidRDefault="00F22DE9" w:rsidP="00B12216">
      <w:pPr>
        <w:spacing w:before="40" w:after="40"/>
        <w:jc w:val="both"/>
        <w:rPr>
          <w:rFonts w:ascii="Times New Roman" w:eastAsia="Times New Roman" w:hAnsi="Times New Roman" w:cs="Times New Roman"/>
          <w:color w:val="484848"/>
          <w:sz w:val="32"/>
          <w:szCs w:val="32"/>
          <w:lang w:eastAsia="tr-TR"/>
        </w:rPr>
      </w:pPr>
      <w:r w:rsidRPr="0017595B">
        <w:rPr>
          <w:rFonts w:ascii="Times New Roman" w:eastAsia="Times New Roman" w:hAnsi="Times New Roman" w:cs="Times New Roman"/>
          <w:color w:val="000000"/>
          <w:sz w:val="32"/>
          <w:szCs w:val="32"/>
          <w:lang w:eastAsia="tr-TR"/>
        </w:rPr>
        <w:t xml:space="preserve">Kurban mali bir ibadet olması yanı sıra, kardeşlik, yardımlaşma ve dayanışma ruhunu canlı tutan ve sosyal adaletin gerçekleşmesine katkıda bulunan bir ibadettir. Aslında bayramların özünde bu husus yatmaktadır. Bayramlar, birlik ve beraberliğimizin en üst seviyede yaşadığımız günler olmalı, büyükler ziyaret edilmeli onların hayır duası alınmalı, küçükler unutulmamalı ve bu günler küçüklerimizin her daim akıllarında güzel izler bırakıcı bir zaman dilimi olmalıdır. </w:t>
      </w:r>
    </w:p>
    <w:p w:rsidR="00F8437C" w:rsidRPr="0017595B" w:rsidRDefault="00F8437C" w:rsidP="00F8437C">
      <w:pPr>
        <w:pStyle w:val="DipnotMetni"/>
        <w:jc w:val="both"/>
        <w:rPr>
          <w:color w:val="000000"/>
          <w:sz w:val="32"/>
          <w:szCs w:val="32"/>
        </w:rPr>
      </w:pPr>
    </w:p>
    <w:p w:rsidR="00180E37" w:rsidRPr="0017595B" w:rsidRDefault="00F22DE9" w:rsidP="00F8437C">
      <w:pPr>
        <w:pStyle w:val="DipnotMetni"/>
        <w:jc w:val="both"/>
        <w:rPr>
          <w:sz w:val="32"/>
          <w:szCs w:val="32"/>
        </w:rPr>
      </w:pPr>
      <w:r w:rsidRPr="0017595B">
        <w:rPr>
          <w:color w:val="000000"/>
          <w:sz w:val="32"/>
          <w:szCs w:val="32"/>
        </w:rPr>
        <w:t>Kurban Bayramında kestiğimiz hayvanların etlerini fakirlere ulaştırmak suretiyle, içimizde bulunan yardımlaşma duygusu en güzel şekilde ortaya çıkarmalıyız. Çünkü Allah yolunda harcanan her şey, bizlere zevk ve mutluluk verir ve bizleri cimrilik hastalığından korur, dünya malına olan aşırı bağlılığımızı ortadan kaldırır. Kurban etlerinin tak</w:t>
      </w:r>
      <w:r w:rsidR="00E90462" w:rsidRPr="0017595B">
        <w:rPr>
          <w:color w:val="000000"/>
          <w:sz w:val="32"/>
          <w:szCs w:val="32"/>
        </w:rPr>
        <w:t>simi hususu</w:t>
      </w:r>
      <w:r w:rsidRPr="0017595B">
        <w:rPr>
          <w:color w:val="000000"/>
          <w:sz w:val="32"/>
          <w:szCs w:val="32"/>
        </w:rPr>
        <w:t>n</w:t>
      </w:r>
      <w:r w:rsidR="00180E37" w:rsidRPr="0017595B">
        <w:rPr>
          <w:color w:val="000000"/>
          <w:sz w:val="32"/>
          <w:szCs w:val="32"/>
        </w:rPr>
        <w:t xml:space="preserve">da </w:t>
      </w:r>
      <w:r w:rsidR="00180E37" w:rsidRPr="0017595B">
        <w:rPr>
          <w:sz w:val="32"/>
          <w:szCs w:val="32"/>
        </w:rPr>
        <w:t xml:space="preserve">Hz. Peygamber, kurban etinin üçe taksim edilip, bir bölümünün kurban kesmeyen yoksullara dağıtılmasını, bir bölümünün akraba, tanıdık ve komşularla paylaşılmasını, birinin de evde bırakılmasını tavsiye etmiştir </w:t>
      </w:r>
      <w:r w:rsidR="00180E37" w:rsidRPr="0017595B">
        <w:rPr>
          <w:b/>
          <w:bCs/>
          <w:i/>
          <w:iCs/>
          <w:sz w:val="32"/>
          <w:szCs w:val="32"/>
        </w:rPr>
        <w:t>(EbûDâvûd, Dahâyâ, 10)</w:t>
      </w:r>
      <w:r w:rsidR="00180E37" w:rsidRPr="0017595B">
        <w:rPr>
          <w:sz w:val="32"/>
          <w:szCs w:val="32"/>
        </w:rPr>
        <w:t>.</w:t>
      </w:r>
    </w:p>
    <w:p w:rsidR="00F8437C" w:rsidRPr="0017595B" w:rsidRDefault="00F8437C" w:rsidP="00F8437C">
      <w:pPr>
        <w:pStyle w:val="DipnotMetni"/>
        <w:jc w:val="both"/>
        <w:rPr>
          <w:color w:val="000000"/>
          <w:sz w:val="32"/>
          <w:szCs w:val="32"/>
        </w:rPr>
      </w:pPr>
    </w:p>
    <w:p w:rsidR="00245369" w:rsidRPr="0017595B" w:rsidRDefault="00F22DE9" w:rsidP="00245369">
      <w:pPr>
        <w:spacing w:after="0" w:line="240" w:lineRule="auto"/>
        <w:ind w:firstLine="708"/>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Günümüzde dinî bayramlar, milletimizin manevî bütünlük ve beraberliğini, kardeşliğini gösteren mutluluk günleridir. Bayramlar, küskünlerin barıştıkları, paylaşılarak kederlerin azaltıldığı, mutlulukların artırıldığı günlerdir. Bayramlar, yalnızlaşan günümüz insanının kendisini ve çevresini fark etmesini sağlar, dinî ve millî hislerimizi hareketlendirir, akrabalık ve komşuluk bağlarını kuvvetlendirir, toplum hayatını </w:t>
      </w:r>
      <w:r w:rsidRPr="0017595B">
        <w:rPr>
          <w:rFonts w:ascii="Times New Roman" w:eastAsia="Times New Roman" w:hAnsi="Times New Roman" w:cs="Times New Roman"/>
          <w:sz w:val="32"/>
          <w:szCs w:val="32"/>
          <w:lang w:eastAsia="tr-TR"/>
        </w:rPr>
        <w:lastRenderedPageBreak/>
        <w:t>canlandırır.</w:t>
      </w:r>
      <w:r w:rsidR="00245369" w:rsidRPr="0017595B">
        <w:rPr>
          <w:rFonts w:ascii="Times New Roman" w:eastAsia="Times New Roman" w:hAnsi="Times New Roman" w:cs="Times New Roman"/>
          <w:sz w:val="32"/>
          <w:szCs w:val="32"/>
          <w:lang w:eastAsia="tr-TR"/>
        </w:rPr>
        <w:t>O halde içerisinde bulunduğumuz bu feyizli zaman dilimini bir fırsat olarak bilip, kardeşliğimizin tesisi ve sağlamlaşması için yapıcı adımlar atmalıyız.</w:t>
      </w:r>
    </w:p>
    <w:p w:rsidR="00F8437C" w:rsidRPr="0017595B" w:rsidRDefault="00F8437C" w:rsidP="00075D35">
      <w:pPr>
        <w:spacing w:before="60" w:after="0" w:line="240" w:lineRule="auto"/>
        <w:ind w:firstLine="454"/>
        <w:jc w:val="both"/>
        <w:rPr>
          <w:rFonts w:ascii="Times New Roman" w:eastAsia="Times New Roman" w:hAnsi="Times New Roman" w:cs="Times New Roman"/>
          <w:b/>
          <w:sz w:val="32"/>
          <w:szCs w:val="32"/>
          <w:lang w:eastAsia="tr-TR"/>
        </w:rPr>
      </w:pPr>
    </w:p>
    <w:p w:rsidR="00075D35" w:rsidRPr="0017595B" w:rsidRDefault="00075D35" w:rsidP="00075D35">
      <w:pPr>
        <w:spacing w:before="60" w:after="0" w:line="240" w:lineRule="auto"/>
        <w:ind w:firstLine="454"/>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b/>
          <w:sz w:val="32"/>
          <w:szCs w:val="32"/>
          <w:lang w:eastAsia="tr-TR"/>
        </w:rPr>
        <w:t xml:space="preserve">Bütün İnsanlar Kardeştir </w:t>
      </w:r>
    </w:p>
    <w:p w:rsidR="00971FE4" w:rsidRPr="0017595B" w:rsidRDefault="00075D35"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Aslında bütün insanlar fıtraten kardeştir. Çünkü aynı ana ve babadan gelmişlerdir. Yüce kitabımız Kur'an-ı Kerim'de bu gerçek şöyle ifade edilir:</w:t>
      </w:r>
    </w:p>
    <w:p w:rsidR="00075D35" w:rsidRPr="0017595B" w:rsidRDefault="00075D35" w:rsidP="00075D35">
      <w:pPr>
        <w:bidi/>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يَا أَيُّهَا النَّاسُ إِنَّا خَلَقْنَاكُم مِّن ذَكَرٍ وَأُنثَى وَجَعَلْنَاكُمْشُعُوبًا وَقَبَائِلَ لِتَعَارَفُوا إِنَّ أَكْرَمَكُمْ عِندَ اللَّهِ أَتْقَاكُمْإِنَّ اللَّهَ عَلِيمٌ خَبِيرٌ</w:t>
      </w:r>
    </w:p>
    <w:p w:rsidR="00075D35" w:rsidRPr="0017595B" w:rsidRDefault="00075D35" w:rsidP="00075D35">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"Ey insanlar! Gerçekten biz sizi bir erkekle bir dişiden yarattık. Birbirinizi tanıyasınız diye sizi kabilelere ve milletlere ayırdık. Sizin Allah katında en üstün olanınız O'ndan en çok korkanınızdır. Şüphesiz ki Allah, her şeyi bilir, her şeyden haberdardır." (Hucurat, 49/13) </w:t>
      </w:r>
    </w:p>
    <w:p w:rsidR="0017595B" w:rsidRPr="0017595B" w:rsidRDefault="0017595B" w:rsidP="0017595B">
      <w:pPr>
        <w:spacing w:before="60" w:after="0" w:line="240" w:lineRule="auto"/>
        <w:jc w:val="both"/>
        <w:rPr>
          <w:rFonts w:ascii="Times New Roman" w:eastAsia="Times New Roman" w:hAnsi="Times New Roman" w:cs="Times New Roman"/>
          <w:sz w:val="32"/>
          <w:szCs w:val="32"/>
          <w:lang w:eastAsia="tr-TR"/>
        </w:rPr>
      </w:pPr>
    </w:p>
    <w:p w:rsidR="0017595B" w:rsidRPr="0017595B" w:rsidRDefault="0017595B" w:rsidP="0017595B">
      <w:pPr>
        <w:spacing w:before="60" w:after="0" w:line="240" w:lineRule="auto"/>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b/>
          <w:sz w:val="32"/>
          <w:szCs w:val="32"/>
          <w:lang w:eastAsia="tr-TR"/>
        </w:rPr>
        <w:t>Mü’minler Kardeştir</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Yüce kitabımız Kur'an-ı Kerim'de: </w:t>
      </w:r>
    </w:p>
    <w:p w:rsidR="00245369" w:rsidRPr="0017595B" w:rsidRDefault="00245369" w:rsidP="00245369">
      <w:pPr>
        <w:bidi/>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إِنَّمَا الْمُؤْمِنُونَ إِخْوَةٌ فَأَصْلِحُوا بَيْنَ أَخَوَيْكُمْ وَاتَّقُوااللَّهَ لَعَلَّكُمْ تُرْحَمُونَ</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"Mü'minler ancak kardeştirler. Öyleyse kardeşlerinizin arasını bulup düzeltin ve Allah'tan korkun ki size merhamet edilsin." (Hucurat, 49/10) buyuruluyor. </w:t>
      </w:r>
    </w:p>
    <w:p w:rsidR="0017595B" w:rsidRPr="0017595B" w:rsidRDefault="0017595B" w:rsidP="00F8437C">
      <w:pPr>
        <w:spacing w:before="60" w:after="0" w:line="240" w:lineRule="auto"/>
        <w:jc w:val="both"/>
        <w:rPr>
          <w:rFonts w:ascii="Times New Roman" w:eastAsia="Times New Roman" w:hAnsi="Times New Roman" w:cs="Times New Roman"/>
          <w:sz w:val="32"/>
          <w:szCs w:val="32"/>
          <w:lang w:eastAsia="tr-TR"/>
        </w:rPr>
      </w:pP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Ayeti kerimede iki şey dikkatimizi çekiyor: </w:t>
      </w:r>
      <w:r w:rsidR="0017595B" w:rsidRPr="0017595B">
        <w:rPr>
          <w:rFonts w:ascii="Times New Roman" w:eastAsia="Times New Roman" w:hAnsi="Times New Roman" w:cs="Times New Roman"/>
          <w:sz w:val="32"/>
          <w:szCs w:val="32"/>
          <w:lang w:eastAsia="tr-TR"/>
        </w:rPr>
        <w:t xml:space="preserve"> </w:t>
      </w:r>
      <w:r w:rsidRPr="0017595B">
        <w:rPr>
          <w:rFonts w:ascii="Times New Roman" w:eastAsia="Times New Roman" w:hAnsi="Times New Roman" w:cs="Times New Roman"/>
          <w:sz w:val="32"/>
          <w:szCs w:val="32"/>
          <w:lang w:eastAsia="tr-TR"/>
        </w:rPr>
        <w:t xml:space="preserve">Bunlardan birincisi mü'minlerin kardeş olduğu hususu, ikincisi de kardeşler arasında dargınlık, kırgınlık meydana gelirse, aralarının bulunup barıştırılmalarıdır. </w:t>
      </w:r>
    </w:p>
    <w:p w:rsidR="00F8437C" w:rsidRPr="0017595B" w:rsidRDefault="00F8437C" w:rsidP="00F8437C">
      <w:pPr>
        <w:spacing w:before="60" w:after="0" w:line="240" w:lineRule="auto"/>
        <w:jc w:val="both"/>
        <w:rPr>
          <w:rFonts w:ascii="Times New Roman" w:eastAsia="Times New Roman" w:hAnsi="Times New Roman" w:cs="Times New Roman"/>
          <w:sz w:val="32"/>
          <w:szCs w:val="32"/>
          <w:lang w:eastAsia="tr-TR"/>
        </w:rPr>
      </w:pP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Evet</w:t>
      </w:r>
      <w:r w:rsidR="0017595B" w:rsidRPr="0017595B">
        <w:rPr>
          <w:rFonts w:ascii="Times New Roman" w:eastAsia="Times New Roman" w:hAnsi="Times New Roman" w:cs="Times New Roman"/>
          <w:sz w:val="32"/>
          <w:szCs w:val="32"/>
          <w:lang w:eastAsia="tr-TR"/>
        </w:rPr>
        <w:t xml:space="preserve"> </w:t>
      </w:r>
      <w:r w:rsidRPr="0017595B">
        <w:rPr>
          <w:rFonts w:ascii="Times New Roman" w:eastAsia="Times New Roman" w:hAnsi="Times New Roman" w:cs="Times New Roman"/>
          <w:sz w:val="32"/>
          <w:szCs w:val="32"/>
          <w:lang w:eastAsia="tr-TR"/>
        </w:rPr>
        <w:t xml:space="preserve">mü'minler kardeştir, onları birleştiren bağ din bağıdır, iman bağıdır, inanç bağıdır. Onlar aynı kitaba, aynı Allah'a, aynı peygambere inanırlar, aynı dinî kurallara bağlıdırlar. </w:t>
      </w:r>
    </w:p>
    <w:p w:rsidR="0017595B" w:rsidRPr="0017595B" w:rsidRDefault="0017595B" w:rsidP="00245369">
      <w:pPr>
        <w:spacing w:before="60" w:after="0" w:line="240" w:lineRule="auto"/>
        <w:ind w:firstLine="454"/>
        <w:jc w:val="both"/>
        <w:rPr>
          <w:rFonts w:ascii="Times New Roman" w:eastAsia="Times New Roman" w:hAnsi="Times New Roman" w:cs="Times New Roman"/>
          <w:sz w:val="32"/>
          <w:szCs w:val="32"/>
          <w:lang w:eastAsia="tr-TR"/>
        </w:rPr>
      </w:pPr>
    </w:p>
    <w:p w:rsidR="00B41CCC" w:rsidRDefault="00B41CCC" w:rsidP="00245369">
      <w:pPr>
        <w:spacing w:before="60" w:after="0" w:line="240" w:lineRule="auto"/>
        <w:ind w:firstLine="454"/>
        <w:jc w:val="both"/>
        <w:rPr>
          <w:rFonts w:ascii="Times New Roman" w:eastAsia="Times New Roman" w:hAnsi="Times New Roman" w:cs="Times New Roman"/>
          <w:sz w:val="32"/>
          <w:szCs w:val="32"/>
          <w:lang w:eastAsia="tr-TR"/>
        </w:rPr>
      </w:pPr>
    </w:p>
    <w:p w:rsidR="00B41CCC" w:rsidRDefault="00B41CCC" w:rsidP="00245369">
      <w:pPr>
        <w:spacing w:before="60" w:after="0" w:line="240" w:lineRule="auto"/>
        <w:ind w:firstLine="454"/>
        <w:jc w:val="both"/>
        <w:rPr>
          <w:rFonts w:ascii="Times New Roman" w:eastAsia="Times New Roman" w:hAnsi="Times New Roman" w:cs="Times New Roman"/>
          <w:sz w:val="32"/>
          <w:szCs w:val="32"/>
          <w:lang w:eastAsia="tr-TR"/>
        </w:rPr>
      </w:pPr>
    </w:p>
    <w:p w:rsidR="00B41CCC" w:rsidRDefault="00B41CCC" w:rsidP="00245369">
      <w:pPr>
        <w:spacing w:before="60" w:after="0" w:line="240" w:lineRule="auto"/>
        <w:ind w:firstLine="454"/>
        <w:jc w:val="both"/>
        <w:rPr>
          <w:rFonts w:ascii="Times New Roman" w:eastAsia="Times New Roman" w:hAnsi="Times New Roman" w:cs="Times New Roman"/>
          <w:sz w:val="32"/>
          <w:szCs w:val="32"/>
          <w:lang w:eastAsia="tr-TR"/>
        </w:rPr>
      </w:pP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Yüce Rabbimiz  başka bir ayette ise şöyle buyurur;</w:t>
      </w:r>
    </w:p>
    <w:p w:rsidR="00245369" w:rsidRPr="0017595B" w:rsidRDefault="00245369" w:rsidP="00245369">
      <w:pPr>
        <w:bidi/>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lastRenderedPageBreak/>
        <w:t>وَاعْتَصِمُواْ بِحَبْلِ اللّهِ جَمِيعًا وَلاَ تَفَرَّقُواْ وَاذْكُرُواْ نِعْمَتَاللّهِ عَلَيْكُمْ إِذْ كُنتُمْ أَعْدَاء فَأَلَّفَ بَيْنَ قُلُوبِكُمْفَأَصْبَحْتُم بِنِعْمَتِهِ إِخْوَانًا وَكُنتُمْ عَلَىَ شَفَا حُفْرَةٍ مِّنَالنَّارِ فَأَنقَذَكُم مِّنْهَا كَذَلِكَ يُبَيِّنُ اللّهُ لَكُمْ آيَاتِهِلَعَلَّكُمْ تَهْتَدُونَ</w:t>
      </w:r>
    </w:p>
    <w:p w:rsidR="00245369" w:rsidRPr="00B41CCC" w:rsidRDefault="00245369" w:rsidP="00F8437C">
      <w:pPr>
        <w:spacing w:before="60" w:after="0" w:line="240" w:lineRule="auto"/>
        <w:jc w:val="both"/>
        <w:rPr>
          <w:rFonts w:ascii="Times New Roman" w:eastAsia="Times New Roman" w:hAnsi="Times New Roman" w:cs="Times New Roman"/>
          <w:sz w:val="24"/>
          <w:szCs w:val="32"/>
          <w:lang w:eastAsia="tr-TR"/>
        </w:rPr>
      </w:pPr>
      <w:r w:rsidRPr="0017595B">
        <w:rPr>
          <w:rFonts w:ascii="Times New Roman" w:eastAsia="Times New Roman" w:hAnsi="Times New Roman" w:cs="Times New Roman"/>
          <w:sz w:val="32"/>
          <w:szCs w:val="32"/>
          <w:lang w:eastAsia="tr-TR"/>
        </w:rPr>
        <w:t xml:space="preserve">"Hep birlikte Allah'ın ipine sımsıkı sarılın, ayrılıp bölünmeyin ve Allah'ın üzerinizdeki nimetini hatırlayın. Hani siz bir birinize düşmandınız, Allah kalplerinizi birleştirdi de O'nun nimetiyle kardeş oldunuz. Siz bir ateş çukurunun tam kenarındaydınız. Allah sizi ondan kurtardı. " </w:t>
      </w:r>
      <w:r w:rsidRPr="00B41CCC">
        <w:rPr>
          <w:rFonts w:ascii="Times New Roman" w:eastAsia="Times New Roman" w:hAnsi="Times New Roman" w:cs="Times New Roman"/>
          <w:sz w:val="24"/>
          <w:szCs w:val="32"/>
          <w:lang w:eastAsia="tr-TR"/>
        </w:rPr>
        <w:t xml:space="preserve">(Al-i İmran, 3/103) </w:t>
      </w:r>
    </w:p>
    <w:p w:rsidR="00F8437C" w:rsidRPr="0017595B" w:rsidRDefault="00F8437C" w:rsidP="00F8437C">
      <w:pPr>
        <w:spacing w:before="60" w:after="0" w:line="240" w:lineRule="auto"/>
        <w:jc w:val="both"/>
        <w:rPr>
          <w:rFonts w:ascii="Times New Roman" w:eastAsia="Times New Roman" w:hAnsi="Times New Roman" w:cs="Times New Roman"/>
          <w:sz w:val="32"/>
          <w:szCs w:val="32"/>
          <w:lang w:eastAsia="tr-TR"/>
        </w:rPr>
      </w:pP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Müslümanların birlik ve beraberlik içerisinde olmaları İslâm düşmanlarını her dönemde rahatsız etmiştir. Büyük müfessir İbnKesîr bu âyetin tefsirinde şöyle bir olay anlatır: Yahudilerden biri, Evs ve Hazreç kabilesinin bir arada bulunduğu bir topluluğa rastlar. Onları birlik ve beraberlik içerisinde görünce rahatsız olur, adamlarından birini onların yanına gönderir. Oraya varıp oturmasını, daha önce aralarında yıllarca devam eden harpleri hatırlatmasını söyler. Adam gider, kendine söylenenleri yerine getirir. Bir an câhiliyye duyguları kabarır, birbirlerine düşerler, kızarlar, silahlarını isterler, kabilelerini yardıma çağırırlar. Harre denilen yerde karşılaşmak üzere sözleşirler. Durum Allah Resûlüne bildirilince yanlarına gelir, onları teskin etmeye çalışarak: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"Ben aranızda iken yine mi câhiliyye davası?" der ve yukarıdaki âyeti</w:t>
      </w:r>
      <w:r w:rsidRPr="0017595B">
        <w:rPr>
          <w:rFonts w:ascii="Times New Roman" w:eastAsia="Times New Roman" w:hAnsi="Times New Roman" w:cs="Times New Roman"/>
          <w:i/>
          <w:iCs/>
          <w:sz w:val="32"/>
          <w:szCs w:val="32"/>
          <w:lang w:eastAsia="tr-TR"/>
        </w:rPr>
        <w:t>(Al-i İmran 103)</w:t>
      </w:r>
      <w:r w:rsidRPr="0017595B">
        <w:rPr>
          <w:rFonts w:ascii="Times New Roman" w:eastAsia="Times New Roman" w:hAnsi="Times New Roman" w:cs="Times New Roman"/>
          <w:sz w:val="32"/>
          <w:szCs w:val="32"/>
          <w:lang w:eastAsia="tr-TR"/>
        </w:rPr>
        <w:t xml:space="preserve"> okur. Onlar da yaptıklarına pişman olurlar, barışırlar, silahlarını atarlar ve birbirlerinin boyunlarına sarılırlar. </w:t>
      </w:r>
      <w:r w:rsidR="00971FE4" w:rsidRPr="0017595B">
        <w:rPr>
          <w:rFonts w:ascii="Times New Roman" w:eastAsia="Times New Roman" w:hAnsi="Times New Roman" w:cs="Times New Roman"/>
          <w:sz w:val="32"/>
          <w:szCs w:val="32"/>
          <w:lang w:eastAsia="tr-TR"/>
        </w:rPr>
        <w:t>(</w:t>
      </w:r>
      <w:r w:rsidRPr="0017595B">
        <w:rPr>
          <w:rFonts w:ascii="Times New Roman" w:eastAsia="Times New Roman" w:hAnsi="Times New Roman" w:cs="Times New Roman"/>
          <w:sz w:val="32"/>
          <w:szCs w:val="32"/>
          <w:lang w:eastAsia="tr-TR"/>
        </w:rPr>
        <w:t xml:space="preserve">İbnKesîr, Tefsîru'l-Kur'âni'l-Azîm, I, 389) </w:t>
      </w:r>
    </w:p>
    <w:p w:rsidR="00F8437C" w:rsidRPr="0017595B" w:rsidRDefault="00F8437C" w:rsidP="00245369">
      <w:pPr>
        <w:spacing w:before="60" w:after="0" w:line="240" w:lineRule="auto"/>
        <w:ind w:firstLine="454"/>
        <w:jc w:val="both"/>
        <w:rPr>
          <w:rFonts w:ascii="Times New Roman" w:eastAsia="Times New Roman" w:hAnsi="Times New Roman" w:cs="Times New Roman"/>
          <w:b/>
          <w:sz w:val="32"/>
          <w:szCs w:val="32"/>
          <w:lang w:eastAsia="tr-TR"/>
        </w:rPr>
      </w:pPr>
    </w:p>
    <w:p w:rsidR="00F8437C" w:rsidRPr="0017595B" w:rsidRDefault="00245369" w:rsidP="00F8437C">
      <w:pPr>
        <w:spacing w:before="60" w:after="0" w:line="240" w:lineRule="auto"/>
        <w:ind w:firstLine="454"/>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b/>
          <w:sz w:val="32"/>
          <w:szCs w:val="32"/>
          <w:lang w:eastAsia="tr-TR"/>
        </w:rPr>
        <w:t xml:space="preserve">Muhacir ile Ensar Arasındaki Kardeşlik </w:t>
      </w:r>
    </w:p>
    <w:p w:rsidR="00F8437C"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Yukarıdaki âyet-i kerimede, Medine'li olan Evs kabilesi ile Hazreç kabilesi arasında tesis edilen kardeşliğe işaret edilmektedir. Bir de Peygamber Efendimiz Medine'deki müslümanlarlaMekke'denhicret eden müslümanlar arasında kardeşlik tesis etmiştir. Mekke'li Muhacirler yurtlarından, yuvalarından kopmuşlar, kavim ve kabilelerinden ayrı düşmüşler, dinleri uğrunda mallarını, mülklerini Mekke'de bırakarak Medine'ye hicret etmişler, böylece Kur'an-ı Kerim'in ifadesiyle "Muhacir" unvanını almışlardı. </w:t>
      </w:r>
    </w:p>
    <w:p w:rsidR="00B41CCC" w:rsidRPr="0017595B" w:rsidRDefault="00B41CCC" w:rsidP="00F8437C">
      <w:pPr>
        <w:spacing w:before="60" w:after="0" w:line="240" w:lineRule="auto"/>
        <w:jc w:val="both"/>
        <w:rPr>
          <w:rFonts w:ascii="Times New Roman" w:eastAsia="Times New Roman" w:hAnsi="Times New Roman" w:cs="Times New Roman"/>
          <w:sz w:val="32"/>
          <w:szCs w:val="32"/>
          <w:lang w:eastAsia="tr-TR"/>
        </w:rPr>
      </w:pP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Medineli müslümanlar da onları en yakınlarına, hatta kendilerine bile tercih ederek her türlü yardım ve fedakârlıkta bulunmuşlar, bu yüzden </w:t>
      </w:r>
      <w:r w:rsidRPr="0017595B">
        <w:rPr>
          <w:rFonts w:ascii="Times New Roman" w:eastAsia="Times New Roman" w:hAnsi="Times New Roman" w:cs="Times New Roman"/>
          <w:sz w:val="32"/>
          <w:szCs w:val="32"/>
          <w:lang w:eastAsia="tr-TR"/>
        </w:rPr>
        <w:lastRenderedPageBreak/>
        <w:t xml:space="preserve">Kur'an-ı Kerimde, belirtildiği üzere "Ensar / yardımcılar" vasfıyla anılmışlardır. </w:t>
      </w:r>
    </w:p>
    <w:p w:rsidR="00F8437C" w:rsidRPr="0017595B" w:rsidRDefault="00F8437C" w:rsidP="00F8437C">
      <w:pPr>
        <w:spacing w:before="60" w:after="0" w:line="240" w:lineRule="auto"/>
        <w:jc w:val="both"/>
        <w:rPr>
          <w:rFonts w:ascii="Times New Roman" w:eastAsia="Times New Roman" w:hAnsi="Times New Roman" w:cs="Times New Roman"/>
          <w:sz w:val="32"/>
          <w:szCs w:val="32"/>
          <w:lang w:eastAsia="tr-TR"/>
        </w:rPr>
      </w:pPr>
    </w:p>
    <w:p w:rsidR="00245369" w:rsidRPr="0017595B" w:rsidRDefault="00245369" w:rsidP="00F8437C">
      <w:pPr>
        <w:spacing w:before="60" w:after="0" w:line="240" w:lineRule="auto"/>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sz w:val="32"/>
          <w:szCs w:val="32"/>
          <w:lang w:eastAsia="tr-TR"/>
        </w:rPr>
        <w:t xml:space="preserve">Bu kardeşlik anlaşmasının gayesi, Muhacirleri desteklemek, onların yurtlarından ve yuvalarından uzak düşmelerinin vermiş olduğu gariplik ve ıstırabı gidermek, mâlî sıkıntılarını bir ölçüde de olsa hafifletmek içindi. Rasûlullah (s.a.s.)'in Medîne'de Ensâr ve Muhacirler arasında tesis etmiş olduğu bu kardeşlik, maddî ve manevî yardımlaşma esasına dayanıyordu. Ensar, Muhacir kardeşlerini alıp evlerine götürdüler, mallarına ortak yaptılar. </w:t>
      </w:r>
    </w:p>
    <w:p w:rsidR="00F8437C" w:rsidRPr="0017595B" w:rsidRDefault="00F8437C" w:rsidP="00F8437C">
      <w:pPr>
        <w:spacing w:before="60" w:after="0" w:line="240" w:lineRule="auto"/>
        <w:jc w:val="both"/>
        <w:rPr>
          <w:rFonts w:ascii="Times New Roman" w:eastAsia="Times New Roman" w:hAnsi="Times New Roman" w:cs="Times New Roman"/>
          <w:b/>
          <w:sz w:val="32"/>
          <w:szCs w:val="32"/>
          <w:lang w:eastAsia="tr-TR"/>
        </w:rPr>
      </w:pPr>
    </w:p>
    <w:p w:rsidR="00245369" w:rsidRPr="0017595B" w:rsidRDefault="00245369" w:rsidP="00F8437C">
      <w:pPr>
        <w:spacing w:before="60" w:after="0" w:line="240" w:lineRule="auto"/>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b/>
          <w:sz w:val="32"/>
          <w:szCs w:val="32"/>
          <w:lang w:eastAsia="tr-TR"/>
        </w:rPr>
        <w:t xml:space="preserve">Kardeşliği Güçlendirecek Hususlar </w:t>
      </w:r>
    </w:p>
    <w:p w:rsidR="00971FE4"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Sadece, müminlerin kardeş olduklarını belirtmek yeterli değildir. Onların kardeşliklerini pekiştirecek, kuvvetlendirecek esasların getirilmesi de önemlidir. Kardeşliği güçlendirecek hususlar vardır, bunu bozacak, zafa uğratacak, şeyler vardır. Dinimiz kardeşliği kuvvetlendirecek, pekiştirecek bütün güzel şeyleri emretmiş, zafa uğratacak hususları da yasaklamıştır. Aslında kardeşliği kuvvetlendirecek esaslar çoktur. Bunların bir kısmına Hucuratsûresinde işaret edilmiştir. Biz onlara temas etmekle yetineceğiz. </w:t>
      </w:r>
    </w:p>
    <w:p w:rsidR="00971FE4" w:rsidRPr="0017595B" w:rsidRDefault="00245369" w:rsidP="00F8437C">
      <w:pPr>
        <w:pStyle w:val="ListeParagraf"/>
        <w:numPr>
          <w:ilvl w:val="0"/>
          <w:numId w:val="2"/>
        </w:numPr>
        <w:spacing w:before="60" w:after="0" w:line="240" w:lineRule="auto"/>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b/>
          <w:sz w:val="32"/>
          <w:szCs w:val="32"/>
          <w:lang w:eastAsia="tr-TR"/>
        </w:rPr>
        <w:t xml:space="preserve">Barışık Olmak </w:t>
      </w:r>
    </w:p>
    <w:p w:rsidR="00971FE4" w:rsidRPr="0017595B" w:rsidRDefault="00971FE4" w:rsidP="00971FE4">
      <w:pPr>
        <w:bidi/>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إِنَّمَا الْمُؤْمِنُونَ إِخْوَةٌ فَأَصْلِحُوا بَيْنَ أَخَوَيْكُمْ وَاتَّقُوااللَّهَ لَعَلَّكُمْ تُرْحَمُونَ</w:t>
      </w:r>
    </w:p>
    <w:p w:rsidR="00971FE4" w:rsidRPr="0017595B" w:rsidRDefault="00971FE4" w:rsidP="00971FE4">
      <w:pPr>
        <w:spacing w:before="60" w:after="0" w:line="240" w:lineRule="auto"/>
        <w:ind w:firstLine="454"/>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sz w:val="32"/>
          <w:szCs w:val="32"/>
          <w:lang w:eastAsia="tr-TR"/>
        </w:rPr>
        <w:t>"Mü'minler ancak kardeştirler. Öyleyse kardeşlerinizin arasını bulup düzeltin ve Allah'tan korkun ki size merhamet edilsin." (Hucurat, 49/10)</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Müminlerin kardeş olduk</w:t>
      </w:r>
      <w:r w:rsidR="00971FE4" w:rsidRPr="0017595B">
        <w:rPr>
          <w:rFonts w:ascii="Times New Roman" w:eastAsia="Times New Roman" w:hAnsi="Times New Roman" w:cs="Times New Roman"/>
          <w:sz w:val="32"/>
          <w:szCs w:val="32"/>
          <w:lang w:eastAsia="tr-TR"/>
        </w:rPr>
        <w:t>larını belirttikten sonra</w:t>
      </w:r>
      <w:r w:rsidRPr="0017595B">
        <w:rPr>
          <w:rFonts w:ascii="Times New Roman" w:eastAsia="Times New Roman" w:hAnsi="Times New Roman" w:cs="Times New Roman"/>
          <w:sz w:val="32"/>
          <w:szCs w:val="32"/>
          <w:lang w:eastAsia="tr-TR"/>
        </w:rPr>
        <w:t xml:space="preserve">: "Öyleyse kardeşlerinizin arasını bulup düzeltin" buyrulur. Aslında kardeşler barışık olmalılar, birbirleriyle küsülü olmamalılar. Peygamber Efendimiz hadis-i şeriflerinde: </w:t>
      </w:r>
    </w:p>
    <w:p w:rsidR="00245369" w:rsidRPr="0017595B" w:rsidRDefault="00245369" w:rsidP="00245369">
      <w:pPr>
        <w:bidi/>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عَنْ أَنَسِ بْنِ مَالِكٍ، أَنَّ رَسُولَ اللَّهِ صلى الله عليه وسلمقَالَ ‏"‏ لاَ تَبَاغَضُوا وَلاَ تَحَاسَدُوا وَلاَ تَدَابَرُوا وَكُونُوا عِبَادَاللَّهِ إِخْوَانًا وَلاَ يَحِلُّ لِمُسْلِمٍ أَنْ يَهْجُرَ أَخَاهُ فَوْقَ ثَلاَثٍ‏"‏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"Birbirinize buğz etmeyin, birbirinize hased etmeyin, birbirinize sırt çevirmeyin; Ey Allah'ın kulları! Kardeş olun. Mümin için kardeşiyle üç günden fazla küsülü durması helal olmaz" </w:t>
      </w:r>
      <w:r w:rsidR="00075D35" w:rsidRPr="0017595B">
        <w:rPr>
          <w:rFonts w:ascii="Times New Roman" w:eastAsia="Times New Roman" w:hAnsi="Times New Roman" w:cs="Times New Roman"/>
          <w:sz w:val="32"/>
          <w:szCs w:val="32"/>
          <w:lang w:eastAsia="tr-TR"/>
        </w:rPr>
        <w:t>(Müslim, Birr, 7</w:t>
      </w:r>
      <w:r w:rsidRPr="0017595B">
        <w:rPr>
          <w:rFonts w:ascii="Times New Roman" w:eastAsia="Times New Roman" w:hAnsi="Times New Roman" w:cs="Times New Roman"/>
          <w:sz w:val="32"/>
          <w:szCs w:val="32"/>
          <w:lang w:eastAsia="tr-TR"/>
        </w:rPr>
        <w:t xml:space="preserve">) buyurmuştur.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Müminler arasında kin, düşmanlık, buğz gibi dinimizin hoş görmediği hususlar olur ise, bu durumda diğer müminlere görev düşmektedir ki bu da onların arasını bulup barıştırmaktır. Ayetteki "kardeşlerinizin arasını düzeltin" emri bunu ifade etmektedir. </w:t>
      </w:r>
    </w:p>
    <w:p w:rsidR="00F8437C" w:rsidRPr="0017595B" w:rsidRDefault="00F8437C" w:rsidP="00F8437C">
      <w:pPr>
        <w:spacing w:before="60" w:after="0" w:line="240" w:lineRule="auto"/>
        <w:jc w:val="both"/>
        <w:rPr>
          <w:rFonts w:ascii="Times New Roman" w:eastAsia="Times New Roman" w:hAnsi="Times New Roman" w:cs="Times New Roman"/>
          <w:sz w:val="32"/>
          <w:szCs w:val="32"/>
          <w:lang w:eastAsia="tr-TR"/>
        </w:rPr>
      </w:pP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Dinimizde yalan söylemek kesin olarak haram kılınmış, ancak maslahata binaen bazı durumlarda buna cevaz verilmiştir. Bu durumlardan biri de birbirlerine dargın ve kırgın olan insanların arasını bulup barıştırmaktır. Peygamber Efendimiz: </w:t>
      </w:r>
      <w:r w:rsidRPr="0017595B">
        <w:rPr>
          <w:rFonts w:ascii="Times New Roman" w:eastAsia="Times New Roman" w:hAnsi="Times New Roman" w:cs="Times New Roman"/>
          <w:sz w:val="32"/>
          <w:szCs w:val="32"/>
          <w:rtl/>
          <w:lang w:eastAsia="tr-TR"/>
        </w:rPr>
        <w:t>‏</w:t>
      </w:r>
    </w:p>
    <w:p w:rsidR="00F8437C" w:rsidRPr="0017595B" w:rsidRDefault="00F8437C" w:rsidP="00F8437C">
      <w:pPr>
        <w:spacing w:before="60" w:after="0" w:line="240" w:lineRule="auto"/>
        <w:jc w:val="both"/>
        <w:rPr>
          <w:rFonts w:ascii="Times New Roman" w:eastAsia="Times New Roman" w:hAnsi="Times New Roman" w:cs="Times New Roman"/>
          <w:sz w:val="32"/>
          <w:szCs w:val="32"/>
          <w:lang w:eastAsia="tr-TR"/>
        </w:rPr>
      </w:pPr>
    </w:p>
    <w:p w:rsidR="00245369" w:rsidRPr="0017595B" w:rsidRDefault="00245369" w:rsidP="00F8437C">
      <w:pPr>
        <w:spacing w:before="60" w:after="0" w:line="240" w:lineRule="auto"/>
        <w:jc w:val="both"/>
        <w:rPr>
          <w:rFonts w:ascii="Times New Roman" w:eastAsia="Times New Roman" w:hAnsi="Times New Roman" w:cs="Times New Roman"/>
          <w:sz w:val="32"/>
          <w:szCs w:val="32"/>
          <w:rtl/>
          <w:lang w:eastAsia="tr-TR"/>
        </w:rPr>
      </w:pPr>
      <w:r w:rsidRPr="0017595B">
        <w:rPr>
          <w:rFonts w:ascii="Times New Roman" w:eastAsia="Times New Roman" w:hAnsi="Times New Roman" w:cs="Times New Roman"/>
          <w:sz w:val="32"/>
          <w:szCs w:val="32"/>
          <w:lang w:eastAsia="tr-TR"/>
        </w:rPr>
        <w:t xml:space="preserve">"İnsanların arasını düzelten, bunun için hayırlı söz söyleyen ve hayırlı söz ulaştıran kimse yalancı değildir, yani yalan söylemiş olmaz." buyurmuştur. </w:t>
      </w:r>
    </w:p>
    <w:p w:rsidR="00F8437C" w:rsidRPr="0017595B" w:rsidRDefault="00F8437C" w:rsidP="00F8437C">
      <w:pPr>
        <w:spacing w:before="60" w:after="0" w:line="240" w:lineRule="auto"/>
        <w:jc w:val="both"/>
        <w:rPr>
          <w:rFonts w:ascii="Times New Roman" w:eastAsia="Times New Roman" w:hAnsi="Times New Roman" w:cs="Times New Roman"/>
          <w:sz w:val="32"/>
          <w:szCs w:val="32"/>
          <w:lang w:eastAsia="tr-TR"/>
        </w:rPr>
      </w:pP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Hadis-i şerifin izahında tâbiînin büyük alimlerindenİbnŞihâb ez-Zührî şöyle der: "Ben insanların sözlerinden hiç bir şekilde yalana ruhsat verildiğini işitmedim. Ancak şu üç husus hariç: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a- Harpte düşmana karşı.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b- İnsanların arasını düzeltmek için.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c- Kocanın hanımına ve hanımının da kocasına karşı bir birlerini hoşnut etmek için söyledikleri sözler." </w:t>
      </w:r>
      <w:r w:rsidR="00075D35" w:rsidRPr="0017595B">
        <w:rPr>
          <w:rFonts w:ascii="Times New Roman" w:eastAsia="Times New Roman" w:hAnsi="Times New Roman" w:cs="Times New Roman"/>
          <w:sz w:val="32"/>
          <w:szCs w:val="32"/>
          <w:lang w:eastAsia="tr-TR"/>
        </w:rPr>
        <w:t>(Müslim, Birr, 101</w:t>
      </w:r>
      <w:r w:rsidRPr="0017595B">
        <w:rPr>
          <w:rFonts w:ascii="Times New Roman" w:eastAsia="Times New Roman" w:hAnsi="Times New Roman" w:cs="Times New Roman"/>
          <w:sz w:val="32"/>
          <w:szCs w:val="32"/>
          <w:lang w:eastAsia="tr-TR"/>
        </w:rPr>
        <w:t>)</w:t>
      </w:r>
    </w:p>
    <w:p w:rsidR="00F8437C" w:rsidRPr="0017595B" w:rsidRDefault="00F8437C" w:rsidP="00F8437C">
      <w:pPr>
        <w:spacing w:before="60" w:after="0" w:line="240" w:lineRule="auto"/>
        <w:jc w:val="both"/>
        <w:rPr>
          <w:rFonts w:ascii="Times New Roman" w:eastAsia="Times New Roman" w:hAnsi="Times New Roman" w:cs="Times New Roman"/>
          <w:b/>
          <w:sz w:val="32"/>
          <w:szCs w:val="32"/>
          <w:lang w:eastAsia="tr-TR"/>
        </w:rPr>
      </w:pPr>
    </w:p>
    <w:p w:rsidR="00245369" w:rsidRPr="0017595B" w:rsidRDefault="00245369" w:rsidP="00F8437C">
      <w:pPr>
        <w:pStyle w:val="ListeParagraf"/>
        <w:numPr>
          <w:ilvl w:val="0"/>
          <w:numId w:val="2"/>
        </w:numPr>
        <w:spacing w:before="60" w:after="0" w:line="240" w:lineRule="auto"/>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b/>
          <w:sz w:val="32"/>
          <w:szCs w:val="32"/>
          <w:lang w:eastAsia="tr-TR"/>
        </w:rPr>
        <w:t xml:space="preserve">Alay Etmemek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Buna istihza da diyoruz. İstihzâ; küçük düşürücü ve güldürücü hareketlerle insanların ayıplarını, eksikliklerini ortaya dökmek, alaya almak, eğlenmek demektir. İstihza dinimizce yasaklanmıştır. Hucuratsûresinde şöyle buyrulur: </w:t>
      </w:r>
    </w:p>
    <w:p w:rsidR="00245369" w:rsidRPr="0017595B" w:rsidRDefault="00245369" w:rsidP="00245369">
      <w:pPr>
        <w:bidi/>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يَا أَيُّهَا الَّذِينَ آمَنُوا لَا يَسْخَرْ قَومٌ مِّن قَوْمٍ عَسَى أَنيَكُونُوا خَيْرًا مِّنْهُمْ وَلَا نِسَاء مِّن نِّسَاء عَسَى أَن يَكُنَّ خَيْرًامِّنْهُنَّ وَلَا تَلْمِزُوا أَنفُسَكُمْ وَلَا تَنَابَزُوا بِالْأَلْقَابِ بِئْسَالاِسْمُ الْفُسُوقُ بَعْدَ الْإِيمَانِ وَمَن لَّمْ يَتُبْ فَأُوْلَئِكَ هُمُالظَّالِمُونَ</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"Ey iman edenler! Hiç bir topluluk diğer topluluğu alaya almasın, belki de onlar kendilerinden daha hayırlı olabilir. Kadınlar da diğer kadınlarla alay etmesinler. Belki de onlar kendilerinden daha hayırlı olabilirler. Birbirinizi ayıplamayın ve birbirinizi kötü lakaplarla çağırmayın." (Hucurât, 49/11) </w:t>
      </w:r>
    </w:p>
    <w:p w:rsidR="00F8437C" w:rsidRPr="0017595B" w:rsidRDefault="00F8437C" w:rsidP="00F8437C">
      <w:pPr>
        <w:spacing w:before="60" w:after="0" w:line="240" w:lineRule="auto"/>
        <w:jc w:val="both"/>
        <w:rPr>
          <w:rFonts w:ascii="Times New Roman" w:eastAsia="Times New Roman" w:hAnsi="Times New Roman" w:cs="Times New Roman"/>
          <w:sz w:val="32"/>
          <w:szCs w:val="32"/>
          <w:lang w:eastAsia="tr-TR"/>
        </w:rPr>
      </w:pP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Bizim hor, hakir görerek değer vermediğimiz, belki alaya aldığımız nice kimseler vardır ki Allah katında değerli olabilir. Nitekim Peygamber Efendimiz hadis-i şeriflerinde:</w:t>
      </w:r>
    </w:p>
    <w:p w:rsidR="00245369" w:rsidRPr="0017595B" w:rsidRDefault="00245369" w:rsidP="00245369">
      <w:pPr>
        <w:bidi/>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عَنْ اَبِي هُرَيْرَةَ، اَنَّ رَسُولَ اللَّهِ (صعم) قَالَ ‏‏ رُبَّ اَشْعَثَ مَدْفُوعٍ بِالاَبْوَابِ لَوْ اَقْسَمَ عَلَى اللَّهِ لاَبَرَّهُ ‏‏</w:t>
      </w: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lastRenderedPageBreak/>
        <w:t xml:space="preserve">"Saçı başı dağınık, hakir görülerek kapılardan kovulan nice kimse vardır ki bir şeyin vukûu hakkında yemin ederse Allah onu bu yemininde mutlaka doğru çıkarır." </w:t>
      </w:r>
      <w:r w:rsidR="002277BF" w:rsidRPr="0017595B">
        <w:rPr>
          <w:rFonts w:ascii="Times New Roman" w:eastAsia="Times New Roman" w:hAnsi="Times New Roman" w:cs="Times New Roman"/>
          <w:sz w:val="32"/>
          <w:szCs w:val="32"/>
          <w:lang w:eastAsia="tr-TR"/>
        </w:rPr>
        <w:t>(Müslim, Birr, 138</w:t>
      </w:r>
      <w:r w:rsidRPr="0017595B">
        <w:rPr>
          <w:rFonts w:ascii="Times New Roman" w:eastAsia="Times New Roman" w:hAnsi="Times New Roman" w:cs="Times New Roman"/>
          <w:sz w:val="32"/>
          <w:szCs w:val="32"/>
          <w:lang w:eastAsia="tr-TR"/>
        </w:rPr>
        <w:t xml:space="preserve">) </w:t>
      </w:r>
    </w:p>
    <w:p w:rsidR="00245369" w:rsidRPr="0017595B" w:rsidRDefault="00245369" w:rsidP="00245369">
      <w:pPr>
        <w:bidi/>
        <w:adjustRightInd w:val="0"/>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 xml:space="preserve">قالَ رَسولُ اللّهِ: المُسْلِمُ أخُو المُسْلِمِ </w:t>
      </w:r>
      <w:r w:rsidRPr="0017595B">
        <w:rPr>
          <w:rFonts w:ascii="Times New Roman" w:eastAsia="Times New Roman" w:hAnsi="Times New Roman" w:cs="Times New Roman"/>
          <w:color w:val="000022"/>
          <w:sz w:val="32"/>
          <w:szCs w:val="32"/>
          <w:rtl/>
          <w:lang w:eastAsia="tr-TR"/>
        </w:rPr>
        <w:t>لا</w:t>
      </w:r>
      <w:r w:rsidRPr="0017595B">
        <w:rPr>
          <w:rFonts w:ascii="Times New Roman" w:eastAsia="Times New Roman" w:hAnsi="Times New Roman" w:cs="Times New Roman"/>
          <w:sz w:val="32"/>
          <w:szCs w:val="32"/>
          <w:rtl/>
          <w:lang w:eastAsia="tr-TR"/>
        </w:rPr>
        <w:t>َ يَظْلِمُهُ وَ</w:t>
      </w:r>
      <w:r w:rsidRPr="0017595B">
        <w:rPr>
          <w:rFonts w:ascii="Times New Roman" w:eastAsia="Times New Roman" w:hAnsi="Times New Roman" w:cs="Times New Roman"/>
          <w:color w:val="000022"/>
          <w:sz w:val="32"/>
          <w:szCs w:val="32"/>
          <w:rtl/>
          <w:lang w:eastAsia="tr-TR"/>
        </w:rPr>
        <w:t>لا</w:t>
      </w:r>
      <w:r w:rsidRPr="0017595B">
        <w:rPr>
          <w:rFonts w:ascii="Times New Roman" w:eastAsia="Times New Roman" w:hAnsi="Times New Roman" w:cs="Times New Roman"/>
          <w:sz w:val="32"/>
          <w:szCs w:val="32"/>
          <w:rtl/>
          <w:lang w:eastAsia="tr-TR"/>
        </w:rPr>
        <w:t>َ يُسْلِمُهُ، وَمَنْ كَانَ في حَاجَةِ أخِيهِ كَانَ اللّهُ في حَاجَتِهِ، وَمَنْ فَرَّجَ عَنْ مُسْلِمٍ كُرْبَةً فَرَّجَ اللّهُ عَنْهُ بِهَا كُرْبَةً مِنْ كُرَبِ يَوْمِ الْقِيَامَةِ، وَمَنْ سَتَرَ مُسْلِماً سَتَرَهُ اللّهُ يَوْمَ الْقِيَامَةِ</w:t>
      </w:r>
    </w:p>
    <w:p w:rsidR="00245369" w:rsidRPr="0017595B" w:rsidRDefault="00245369" w:rsidP="00971FE4">
      <w:pPr>
        <w:adjustRightInd w:val="0"/>
        <w:spacing w:before="60" w:after="0" w:line="240" w:lineRule="auto"/>
        <w:ind w:firstLine="454"/>
        <w:jc w:val="both"/>
        <w:rPr>
          <w:rFonts w:ascii="Times New Roman" w:eastAsia="Times New Roman" w:hAnsi="Times New Roman" w:cs="Times New Roman"/>
          <w:bCs/>
          <w:iCs/>
          <w:sz w:val="32"/>
          <w:szCs w:val="32"/>
          <w:lang w:eastAsia="tr-TR"/>
        </w:rPr>
      </w:pPr>
      <w:r w:rsidRPr="0017595B">
        <w:rPr>
          <w:rFonts w:ascii="Times New Roman" w:eastAsia="Times New Roman" w:hAnsi="Times New Roman" w:cs="Times New Roman"/>
          <w:bCs/>
          <w:sz w:val="32"/>
          <w:szCs w:val="32"/>
          <w:lang w:eastAsia="tr-TR"/>
        </w:rPr>
        <w:t xml:space="preserve">İbnu Ömer (r.a) anlatıyor: "Rasulullah (a.s)  buyurdular ki: "Müslüman müslümanın kardeşidir. Ona zulmetmez, onu tehlikede yalnız bırakmaz. Kim, kardeşinin ihtiyacını görürse Allah da onun ihtiyacını görür. Kim bir müslümanı bir sıkıntıdan kurtarırsa, Allah da o sebeple onu Kıyamet gününün sıkıntısından kurtarır. Kim bir müslümanı örterse, Allah da onu kıyamet günü örter." </w:t>
      </w:r>
      <w:r w:rsidR="002277BF" w:rsidRPr="0017595B">
        <w:rPr>
          <w:rFonts w:ascii="Times New Roman" w:eastAsia="Times New Roman" w:hAnsi="Times New Roman" w:cs="Times New Roman"/>
          <w:bCs/>
          <w:iCs/>
          <w:sz w:val="32"/>
          <w:szCs w:val="32"/>
          <w:lang w:eastAsia="tr-TR"/>
        </w:rPr>
        <w:t>(EbûDâvud, Edeb 46); Tirmizî, Hudud 3</w:t>
      </w:r>
      <w:r w:rsidRPr="0017595B">
        <w:rPr>
          <w:rFonts w:ascii="Times New Roman" w:eastAsia="Times New Roman" w:hAnsi="Times New Roman" w:cs="Times New Roman"/>
          <w:bCs/>
          <w:iCs/>
          <w:sz w:val="32"/>
          <w:szCs w:val="32"/>
          <w:lang w:eastAsia="tr-TR"/>
        </w:rPr>
        <w:t>); Buhârî, Mezâlim 3, İ</w:t>
      </w:r>
      <w:r w:rsidR="002277BF" w:rsidRPr="0017595B">
        <w:rPr>
          <w:rFonts w:ascii="Times New Roman" w:eastAsia="Times New Roman" w:hAnsi="Times New Roman" w:cs="Times New Roman"/>
          <w:bCs/>
          <w:iCs/>
          <w:sz w:val="32"/>
          <w:szCs w:val="32"/>
          <w:lang w:eastAsia="tr-TR"/>
        </w:rPr>
        <w:t>krâh 7; Müslim, Birr 58</w:t>
      </w:r>
      <w:r w:rsidRPr="0017595B">
        <w:rPr>
          <w:rFonts w:ascii="Times New Roman" w:eastAsia="Times New Roman" w:hAnsi="Times New Roman" w:cs="Times New Roman"/>
          <w:bCs/>
          <w:iCs/>
          <w:sz w:val="32"/>
          <w:szCs w:val="32"/>
          <w:lang w:eastAsia="tr-TR"/>
        </w:rPr>
        <w:t>)</w:t>
      </w:r>
    </w:p>
    <w:p w:rsidR="00F8437C" w:rsidRPr="0017595B" w:rsidRDefault="00F8437C" w:rsidP="00F8437C">
      <w:pPr>
        <w:adjustRightInd w:val="0"/>
        <w:spacing w:before="60" w:after="0" w:line="240" w:lineRule="auto"/>
        <w:jc w:val="both"/>
        <w:rPr>
          <w:rFonts w:ascii="Times New Roman" w:eastAsia="Times New Roman" w:hAnsi="Times New Roman" w:cs="Times New Roman"/>
          <w:b/>
          <w:sz w:val="32"/>
          <w:szCs w:val="32"/>
          <w:lang w:eastAsia="tr-TR"/>
        </w:rPr>
      </w:pPr>
    </w:p>
    <w:p w:rsidR="00245369" w:rsidRPr="0017595B" w:rsidRDefault="00245369" w:rsidP="00F8437C">
      <w:pPr>
        <w:pStyle w:val="ListeParagraf"/>
        <w:numPr>
          <w:ilvl w:val="0"/>
          <w:numId w:val="2"/>
        </w:numPr>
        <w:adjustRightInd w:val="0"/>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b/>
          <w:sz w:val="32"/>
          <w:szCs w:val="32"/>
          <w:lang w:eastAsia="tr-TR"/>
        </w:rPr>
        <w:t>Ayıplamamak</w:t>
      </w: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Müslümanların birbirlerini ayıplamaları da haram kılınmıştır. Ayet-i kerimede: </w:t>
      </w: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"Kendi kendinizi ayıplamayın." (Hucurat, 49/11) buyrulmuştur. </w:t>
      </w: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Ayette geçen lemz; dil ile yaralamak, ayıplamak, kötülemek ve yermek anlamındadır.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Şunu  unutmamak gerekir ki bir kimse, kusurundan dolayı başkasını ayıplarsa, ayıpladığı husus bir gün kendi başına da gelir. Onun için bir hadis-i şerifte: </w:t>
      </w:r>
    </w:p>
    <w:p w:rsidR="00245369" w:rsidRPr="0017595B" w:rsidRDefault="00245369" w:rsidP="00245369">
      <w:pPr>
        <w:bidi/>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عَنْ مُعَاذِ بْنِ جَبَلٍ، قَالَ قَالَ رَسُولُ اللَّهِ (صعم) ‏"‏ مَنْ عَيَّرَ أَخَاهُ بِذَنْبٍ لَمْ يَمُتْ حَتَّى يَعْمَلَهُ ‏"‏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"Kim kardeşini bir günahı, suçu sebebiyle ayıplarsa, kendisi de onu işleyinceye kadar ölmez." (Tirmizî, Sıfatu'l</w:t>
      </w:r>
      <w:r w:rsidR="002277BF" w:rsidRPr="0017595B">
        <w:rPr>
          <w:rFonts w:ascii="Times New Roman" w:eastAsia="Times New Roman" w:hAnsi="Times New Roman" w:cs="Times New Roman"/>
          <w:sz w:val="32"/>
          <w:szCs w:val="32"/>
          <w:lang w:eastAsia="tr-TR"/>
        </w:rPr>
        <w:t>-Kıyâme, 53</w:t>
      </w:r>
      <w:r w:rsidRPr="0017595B">
        <w:rPr>
          <w:rFonts w:ascii="Times New Roman" w:eastAsia="Times New Roman" w:hAnsi="Times New Roman" w:cs="Times New Roman"/>
          <w:sz w:val="32"/>
          <w:szCs w:val="32"/>
          <w:lang w:eastAsia="tr-TR"/>
        </w:rPr>
        <w:t xml:space="preserve">) buyrulmuştur.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rtl/>
          <w:lang w:eastAsia="tr-TR"/>
        </w:rPr>
      </w:pPr>
    </w:p>
    <w:p w:rsidR="00245369" w:rsidRPr="0017595B" w:rsidRDefault="00245369" w:rsidP="00F8437C">
      <w:pPr>
        <w:pStyle w:val="ListeParagraf"/>
        <w:numPr>
          <w:ilvl w:val="0"/>
          <w:numId w:val="2"/>
        </w:numPr>
        <w:spacing w:before="60" w:after="0" w:line="240" w:lineRule="auto"/>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b/>
          <w:sz w:val="32"/>
          <w:szCs w:val="32"/>
          <w:lang w:eastAsia="tr-TR"/>
        </w:rPr>
        <w:t xml:space="preserve">Lakap Takmamak </w:t>
      </w:r>
    </w:p>
    <w:p w:rsidR="00245369" w:rsidRPr="0017595B" w:rsidRDefault="00245369" w:rsidP="00F8437C">
      <w:pPr>
        <w:spacing w:before="60" w:after="0" w:line="240" w:lineRule="auto"/>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Ayet-i kerimede: "Birbirinizi kötü lakaplarla çağırmayın." (Hucurât, 49/11) buyurulmuştur.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Lakap; bir kimseyi övmeye veya yermeye işaret eden asıl adının dışındaki isim veya sıfattır. Yermek için söylenen lakaplar kötü lakaplar olduğu için yasaklanmıştır. Övgü ifade eden lakaplar ise dinimizce yasaklanmamıştır. Hz. Ebû Bekir'in Sıddîk, Hz. Ömer'in Fârûk, Hz. Osman'ın Zinnûreyn lakaplarıyla anılması gibi. Ayrıca lakap, küçümseme </w:t>
      </w:r>
      <w:r w:rsidRPr="0017595B">
        <w:rPr>
          <w:rFonts w:ascii="Times New Roman" w:eastAsia="Times New Roman" w:hAnsi="Times New Roman" w:cs="Times New Roman"/>
          <w:sz w:val="32"/>
          <w:szCs w:val="32"/>
          <w:lang w:eastAsia="tr-TR"/>
        </w:rPr>
        <w:lastRenderedPageBreak/>
        <w:t xml:space="preserve">ve kötüleme kasdı olmaksızın bir kimsenin tanınması için söylenmiş, söylenen kimse bunu işittiği zaman kızmıyorsa bunda bir beis yoktur. Meselâ tâbiînin büyük alimlerinden Süleyman b. Mihran'a, A'meş (gözü sulu), Vasıl'a; Ahdeb (kanbur) denilmesi gibi. Onun için dilimizde "yiğit lakabıyla anılır" denilmiştir.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p>
    <w:p w:rsidR="00245369" w:rsidRPr="0017595B" w:rsidRDefault="00245369" w:rsidP="00F8437C">
      <w:pPr>
        <w:pStyle w:val="ListeParagraf"/>
        <w:numPr>
          <w:ilvl w:val="0"/>
          <w:numId w:val="2"/>
        </w:numPr>
        <w:spacing w:before="60" w:after="0" w:line="240" w:lineRule="auto"/>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b/>
          <w:sz w:val="32"/>
          <w:szCs w:val="32"/>
          <w:lang w:eastAsia="tr-TR"/>
        </w:rPr>
        <w:t xml:space="preserve">Hüsn-i Zanda Bulunmak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Hüsn-i zan; güzel sanma, herkes hakkında iyi niyetli olma, iyi kanaate sahip olma demektir. Sebepsiz yere insanlar hakkında kötü zanda bulunmak haramdır. Nitekim Kur'an-ı Kerim'de: </w:t>
      </w:r>
    </w:p>
    <w:p w:rsidR="00245369" w:rsidRPr="0017595B" w:rsidRDefault="00245369" w:rsidP="00245369">
      <w:pPr>
        <w:bidi/>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 xml:space="preserve">يَا أَيُّهَا الَّذِينَ آمَنُوا اجْتَنِبُوا كَثِيراً مِّنَ الظَّنِّ إِنَّ بَعْضَالظَّنِّ إِثْمٌ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"Ey iman edenler! Zandan çokça sakının, çünkü zannın bir kısmı günahtır." (Hucurât, 49/12) buyrulmaktadır. Ayette yasaklanan zan, sû-i zan yani kötü zandır. Yoksa hüsn-i zanda bulunmak yasak değildir. Sözgelimi Allah, peygamber ve müminler hakkında hüsn-i zanda bulunmak, ortada bir sebep olmadıkça insanlar hakkında güzel zanlar beslemek esastır. İslâm ahlâkı bunu emretmektedir. Sû-i zanda bulunmak ise yasaklanmıştır. Kötülükleri bilinmediği müddetçe insanlar hakkında hüsn-i zanda bulunmak kardeşliği pekiştirir, insanlar arasındaki sevgi ve saygıyı artırır. </w:t>
      </w:r>
    </w:p>
    <w:p w:rsidR="00971FE4" w:rsidRPr="0017595B" w:rsidRDefault="00971FE4" w:rsidP="00971FE4">
      <w:pPr>
        <w:bidi/>
        <w:spacing w:after="0" w:line="240" w:lineRule="auto"/>
        <w:ind w:firstLine="397"/>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 xml:space="preserve">عَنْ أَبِى هُرَيْرَةَ عَنِ النَّبِىِّ </w:t>
      </w:r>
      <w:r w:rsidRPr="0017595B">
        <w:rPr>
          <w:rFonts w:ascii="Times New Roman" w:eastAsia="Times New Roman" w:hAnsi="Times New Roman" w:cs="Times New Roman"/>
          <w:i/>
          <w:sz w:val="32"/>
          <w:szCs w:val="32"/>
          <w:rtl/>
          <w:lang w:eastAsia="tr-TR"/>
        </w:rPr>
        <w:t>(صعلم)</w:t>
      </w:r>
      <w:r w:rsidRPr="0017595B">
        <w:rPr>
          <w:rFonts w:ascii="Times New Roman" w:eastAsia="Times New Roman" w:hAnsi="Times New Roman" w:cs="Times New Roman"/>
          <w:sz w:val="32"/>
          <w:szCs w:val="32"/>
          <w:rtl/>
          <w:lang w:eastAsia="tr-TR"/>
        </w:rPr>
        <w:t xml:space="preserve"> قَالَ « إِيَّاكُمْ وَالظَّنَّ ، فَإِنَّ الظَّنَّ أَكْذَبُ الْحَدِيثِ. </w:t>
      </w:r>
    </w:p>
    <w:p w:rsidR="00971FE4" w:rsidRPr="0017595B" w:rsidRDefault="00971FE4" w:rsidP="00971FE4">
      <w:pPr>
        <w:spacing w:after="0" w:line="240" w:lineRule="auto"/>
        <w:ind w:firstLine="397"/>
        <w:jc w:val="both"/>
        <w:rPr>
          <w:rFonts w:ascii="Times New Roman" w:eastAsia="Times New Roman" w:hAnsi="Times New Roman" w:cs="Times New Roman"/>
          <w:sz w:val="32"/>
          <w:szCs w:val="32"/>
          <w:rtl/>
          <w:lang w:eastAsia="tr-TR"/>
        </w:rPr>
      </w:pPr>
      <w:r w:rsidRPr="0017595B">
        <w:rPr>
          <w:rFonts w:ascii="Times New Roman" w:eastAsia="Times New Roman" w:hAnsi="Times New Roman" w:cs="Times New Roman"/>
          <w:sz w:val="32"/>
          <w:szCs w:val="32"/>
          <w:lang w:eastAsia="tr-TR"/>
        </w:rPr>
        <w:t>"Zandan sakının çünkü zan, sözlerin en yal</w:t>
      </w:r>
      <w:r w:rsidR="002277BF" w:rsidRPr="0017595B">
        <w:rPr>
          <w:rFonts w:ascii="Times New Roman" w:eastAsia="Times New Roman" w:hAnsi="Times New Roman" w:cs="Times New Roman"/>
          <w:sz w:val="32"/>
          <w:szCs w:val="32"/>
          <w:lang w:eastAsia="tr-TR"/>
        </w:rPr>
        <w:t>anıdır…"  (Buhari, Edeb, 58</w:t>
      </w:r>
      <w:r w:rsidRPr="0017595B">
        <w:rPr>
          <w:rFonts w:ascii="Times New Roman" w:eastAsia="Times New Roman" w:hAnsi="Times New Roman" w:cs="Times New Roman"/>
          <w:sz w:val="32"/>
          <w:szCs w:val="32"/>
          <w:lang w:eastAsia="tr-TR"/>
        </w:rPr>
        <w:t>)</w:t>
      </w:r>
    </w:p>
    <w:p w:rsidR="00971FE4" w:rsidRPr="0017595B" w:rsidRDefault="00971FE4" w:rsidP="00971FE4">
      <w:pPr>
        <w:widowControl w:val="0"/>
        <w:bidi/>
        <w:adjustRightInd w:val="0"/>
        <w:spacing w:after="0" w:line="360" w:lineRule="auto"/>
        <w:ind w:firstLine="709"/>
        <w:jc w:val="both"/>
        <w:rPr>
          <w:rFonts w:ascii="Times New Roman" w:eastAsia="Times New Roman" w:hAnsi="Times New Roman" w:cs="Times New Roman"/>
          <w:b/>
          <w:bCs/>
          <w:sz w:val="32"/>
          <w:szCs w:val="32"/>
          <w:lang w:val="en-US" w:eastAsia="tr-TR"/>
        </w:rPr>
      </w:pPr>
      <w:r w:rsidRPr="0017595B">
        <w:rPr>
          <w:rFonts w:ascii="Times New Roman" w:eastAsia="Times New Roman" w:hAnsi="Times New Roman" w:cs="Times New Roman"/>
          <w:b/>
          <w:bCs/>
          <w:sz w:val="32"/>
          <w:szCs w:val="32"/>
          <w:rtl/>
          <w:lang w:val="en-US" w:eastAsia="tr-TR"/>
        </w:rPr>
        <w:t>وَلاَ تَقْفُ مَا لَيْسَ لَكَ بِهِ عِلْمٌ إِنَّ السَّمْعَ وَالْبَصَرَ وَالْفُؤَادَ كُلُّ أُولـئِكَ كَانَ عَنْهُ مَسْؤُولاً</w:t>
      </w:r>
      <w:r w:rsidRPr="0017595B">
        <w:rPr>
          <w:rFonts w:ascii="Times New Roman" w:eastAsia="Times New Roman" w:hAnsi="Times New Roman" w:cs="Times New Roman"/>
          <w:b/>
          <w:bCs/>
          <w:sz w:val="32"/>
          <w:szCs w:val="32"/>
          <w:lang w:val="en-US" w:eastAsia="tr-TR"/>
        </w:rPr>
        <w:t>.</w:t>
      </w:r>
    </w:p>
    <w:p w:rsidR="0017595B" w:rsidRPr="0017595B" w:rsidRDefault="0017595B" w:rsidP="0017595B">
      <w:pPr>
        <w:widowControl w:val="0"/>
        <w:bidi/>
        <w:adjustRightInd w:val="0"/>
        <w:spacing w:after="0" w:line="360" w:lineRule="auto"/>
        <w:ind w:firstLine="709"/>
        <w:jc w:val="both"/>
        <w:rPr>
          <w:rFonts w:ascii="Times New Roman" w:eastAsia="Times New Roman" w:hAnsi="Times New Roman" w:cs="Times New Roman"/>
          <w:b/>
          <w:bCs/>
          <w:sz w:val="32"/>
          <w:szCs w:val="32"/>
          <w:lang w:val="en-US" w:eastAsia="tr-TR"/>
        </w:rPr>
      </w:pPr>
    </w:p>
    <w:p w:rsidR="0017595B" w:rsidRPr="0017595B" w:rsidRDefault="0017595B" w:rsidP="0017595B">
      <w:pPr>
        <w:widowControl w:val="0"/>
        <w:tabs>
          <w:tab w:val="right" w:pos="9072"/>
        </w:tabs>
        <w:bidi/>
        <w:adjustRightInd w:val="0"/>
        <w:spacing w:after="0" w:line="360" w:lineRule="auto"/>
        <w:ind w:firstLine="709"/>
        <w:jc w:val="right"/>
        <w:rPr>
          <w:rFonts w:ascii="Times New Roman" w:eastAsia="Times New Roman" w:hAnsi="Times New Roman" w:cs="Times New Roman"/>
          <w:bCs/>
          <w:sz w:val="32"/>
          <w:szCs w:val="32"/>
          <w:lang w:val="en-US" w:eastAsia="tr-TR"/>
        </w:rPr>
      </w:pPr>
      <w:r w:rsidRPr="0017595B">
        <w:rPr>
          <w:rFonts w:ascii="Times New Roman" w:eastAsia="Times New Roman" w:hAnsi="Times New Roman" w:cs="Times New Roman"/>
          <w:bCs/>
          <w:sz w:val="32"/>
          <w:szCs w:val="32"/>
          <w:lang w:val="en-US" w:eastAsia="tr-TR"/>
        </w:rPr>
        <w:t>Bilmediğin şeyin peşine düşme.Muhakkakki kulak göz ve kalp ondan sorumludur. İsra 36</w:t>
      </w:r>
    </w:p>
    <w:p w:rsidR="0017595B" w:rsidRPr="0017595B" w:rsidRDefault="0017595B" w:rsidP="0017595B">
      <w:pPr>
        <w:pStyle w:val="DipnotMetni"/>
        <w:rPr>
          <w:sz w:val="32"/>
          <w:szCs w:val="32"/>
        </w:rPr>
      </w:pPr>
      <w:r w:rsidRPr="0017595B">
        <w:rPr>
          <w:sz w:val="32"/>
          <w:szCs w:val="32"/>
        </w:rPr>
        <w:t>Efendimiz de şöyle buyuruyor::</w:t>
      </w:r>
    </w:p>
    <w:p w:rsidR="0017595B" w:rsidRPr="0017595B" w:rsidRDefault="00971FE4" w:rsidP="0017595B">
      <w:pPr>
        <w:widowControl w:val="0"/>
        <w:bidi/>
        <w:spacing w:after="0" w:line="360" w:lineRule="auto"/>
        <w:ind w:firstLine="709"/>
        <w:jc w:val="both"/>
        <w:rPr>
          <w:rFonts w:ascii="Times New Roman" w:eastAsia="Times New Roman" w:hAnsi="Times New Roman" w:cs="Times New Roman"/>
          <w:b/>
          <w:bCs/>
          <w:sz w:val="32"/>
          <w:szCs w:val="32"/>
          <w:lang w:eastAsia="tr-TR"/>
        </w:rPr>
      </w:pPr>
      <w:r w:rsidRPr="0017595B">
        <w:rPr>
          <w:rFonts w:ascii="Times New Roman" w:eastAsia="Times New Roman" w:hAnsi="Times New Roman" w:cs="Times New Roman"/>
          <w:b/>
          <w:bCs/>
          <w:sz w:val="32"/>
          <w:szCs w:val="32"/>
          <w:rtl/>
          <w:lang w:eastAsia="tr-TR"/>
        </w:rPr>
        <w:t>كفى بالمرء إثما أن يحدّث بكل ما سمع.</w:t>
      </w:r>
    </w:p>
    <w:p w:rsidR="00245369" w:rsidRPr="0017595B" w:rsidRDefault="00971FE4" w:rsidP="00971FE4">
      <w:pPr>
        <w:pStyle w:val="DipnotMetni"/>
        <w:rPr>
          <w:sz w:val="32"/>
          <w:szCs w:val="32"/>
        </w:rPr>
      </w:pPr>
      <w:r w:rsidRPr="0017595B">
        <w:rPr>
          <w:sz w:val="32"/>
          <w:szCs w:val="32"/>
        </w:rPr>
        <w:t>Bir insana duyduğu her şeyi söylemesi günah olarak yeter.       Müslim, İman, 3.</w:t>
      </w:r>
    </w:p>
    <w:p w:rsidR="00971FE4" w:rsidRPr="0017595B" w:rsidRDefault="00971FE4" w:rsidP="00971FE4">
      <w:pPr>
        <w:pStyle w:val="DipnotMetni"/>
        <w:rPr>
          <w:sz w:val="32"/>
          <w:szCs w:val="32"/>
        </w:rPr>
      </w:pPr>
    </w:p>
    <w:p w:rsidR="00245369" w:rsidRPr="0017595B" w:rsidRDefault="00245369" w:rsidP="00F8437C">
      <w:pPr>
        <w:pStyle w:val="ListeParagraf"/>
        <w:numPr>
          <w:ilvl w:val="0"/>
          <w:numId w:val="2"/>
        </w:numPr>
        <w:spacing w:before="60" w:after="0" w:line="240" w:lineRule="auto"/>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b/>
          <w:sz w:val="32"/>
          <w:szCs w:val="32"/>
          <w:lang w:eastAsia="tr-TR"/>
        </w:rPr>
        <w:t xml:space="preserve">Gizli Hallerini ve Kusurlarını Araştırmamak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Dinimiz insanların gizli hallerinin araştırılmasını yasak kılmıştır. Nitekim Hucuratsûresinde:</w:t>
      </w:r>
    </w:p>
    <w:p w:rsidR="00245369" w:rsidRPr="0017595B" w:rsidRDefault="00245369" w:rsidP="00245369">
      <w:pPr>
        <w:bidi/>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lastRenderedPageBreak/>
        <w:t xml:space="preserve">وَلَا تَجَسَّسُوا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rtl/>
          <w:lang w:eastAsia="tr-TR"/>
        </w:rPr>
      </w:pPr>
      <w:r w:rsidRPr="0017595B">
        <w:rPr>
          <w:rFonts w:ascii="Times New Roman" w:eastAsia="Times New Roman" w:hAnsi="Times New Roman" w:cs="Times New Roman"/>
          <w:sz w:val="32"/>
          <w:szCs w:val="32"/>
          <w:lang w:eastAsia="tr-TR"/>
        </w:rPr>
        <w:t xml:space="preserve">"Birbirinizin gizliliklerini araştırmayın." (Hucurat, 49/12) buyrulmuştur.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Peygamber efendimiz de şöyle buyurmuştur: </w:t>
      </w:r>
    </w:p>
    <w:p w:rsidR="00245369" w:rsidRPr="0017595B" w:rsidRDefault="00245369" w:rsidP="00245369">
      <w:pPr>
        <w:bidi/>
        <w:spacing w:before="60" w:after="0" w:line="240" w:lineRule="auto"/>
        <w:ind w:firstLine="454"/>
        <w:jc w:val="both"/>
        <w:rPr>
          <w:rFonts w:ascii="Times New Roman" w:eastAsia="Arial Unicode MS" w:hAnsi="Times New Roman" w:cs="Times New Roman"/>
          <w:sz w:val="32"/>
          <w:szCs w:val="32"/>
          <w:lang w:eastAsia="tr-TR"/>
        </w:rPr>
      </w:pPr>
      <w:r w:rsidRPr="0017595B">
        <w:rPr>
          <w:rFonts w:ascii="Times New Roman" w:eastAsia="Times New Roman" w:hAnsi="Times New Roman" w:cs="Times New Roman"/>
          <w:sz w:val="32"/>
          <w:szCs w:val="32"/>
          <w:rtl/>
          <w:lang w:eastAsia="tr-TR"/>
        </w:rPr>
        <w:t>إِيَّاكُمْ وَالظَّنَّ فَإِنَّ الظَّنَّ أَكْذَبُ الْحَدِيثِ، وَ</w:t>
      </w:r>
      <w:r w:rsidRPr="0017595B">
        <w:rPr>
          <w:rFonts w:ascii="Times New Roman" w:eastAsia="Times New Roman" w:hAnsi="Times New Roman" w:cs="Times New Roman"/>
          <w:color w:val="000022"/>
          <w:sz w:val="32"/>
          <w:szCs w:val="32"/>
          <w:rtl/>
          <w:lang w:eastAsia="tr-TR"/>
        </w:rPr>
        <w:t>لا</w:t>
      </w:r>
      <w:r w:rsidRPr="0017595B">
        <w:rPr>
          <w:rFonts w:ascii="Times New Roman" w:eastAsia="Times New Roman" w:hAnsi="Times New Roman" w:cs="Times New Roman"/>
          <w:sz w:val="32"/>
          <w:szCs w:val="32"/>
          <w:rtl/>
          <w:lang w:eastAsia="tr-TR"/>
        </w:rPr>
        <w:t>َ تَجَسَّسُوا، وَ</w:t>
      </w:r>
      <w:r w:rsidRPr="0017595B">
        <w:rPr>
          <w:rFonts w:ascii="Times New Roman" w:eastAsia="Times New Roman" w:hAnsi="Times New Roman" w:cs="Times New Roman"/>
          <w:color w:val="000022"/>
          <w:sz w:val="32"/>
          <w:szCs w:val="32"/>
          <w:rtl/>
          <w:lang w:eastAsia="tr-TR"/>
        </w:rPr>
        <w:t>لا</w:t>
      </w:r>
      <w:r w:rsidRPr="0017595B">
        <w:rPr>
          <w:rFonts w:ascii="Times New Roman" w:eastAsia="Times New Roman" w:hAnsi="Times New Roman" w:cs="Times New Roman"/>
          <w:sz w:val="32"/>
          <w:szCs w:val="32"/>
          <w:rtl/>
          <w:lang w:eastAsia="tr-TR"/>
        </w:rPr>
        <w:t>َ تَحَسَّسُوا، وَ</w:t>
      </w:r>
      <w:r w:rsidRPr="0017595B">
        <w:rPr>
          <w:rFonts w:ascii="Times New Roman" w:eastAsia="Times New Roman" w:hAnsi="Times New Roman" w:cs="Times New Roman"/>
          <w:color w:val="000022"/>
          <w:sz w:val="32"/>
          <w:szCs w:val="32"/>
          <w:rtl/>
          <w:lang w:eastAsia="tr-TR"/>
        </w:rPr>
        <w:t>لا</w:t>
      </w:r>
      <w:r w:rsidRPr="0017595B">
        <w:rPr>
          <w:rFonts w:ascii="Times New Roman" w:eastAsia="Times New Roman" w:hAnsi="Times New Roman" w:cs="Times New Roman"/>
          <w:sz w:val="32"/>
          <w:szCs w:val="32"/>
          <w:rtl/>
          <w:lang w:eastAsia="tr-TR"/>
        </w:rPr>
        <w:t>َ تَنَافَسُوا، وَ</w:t>
      </w:r>
      <w:r w:rsidRPr="0017595B">
        <w:rPr>
          <w:rFonts w:ascii="Times New Roman" w:eastAsia="Times New Roman" w:hAnsi="Times New Roman" w:cs="Times New Roman"/>
          <w:color w:val="000022"/>
          <w:sz w:val="32"/>
          <w:szCs w:val="32"/>
          <w:rtl/>
          <w:lang w:eastAsia="tr-TR"/>
        </w:rPr>
        <w:t>لا</w:t>
      </w:r>
      <w:r w:rsidRPr="0017595B">
        <w:rPr>
          <w:rFonts w:ascii="Times New Roman" w:eastAsia="Times New Roman" w:hAnsi="Times New Roman" w:cs="Times New Roman"/>
          <w:sz w:val="32"/>
          <w:szCs w:val="32"/>
          <w:rtl/>
          <w:lang w:eastAsia="tr-TR"/>
        </w:rPr>
        <w:t>َ تَحَاسَدُوا، وَ</w:t>
      </w:r>
      <w:r w:rsidRPr="0017595B">
        <w:rPr>
          <w:rFonts w:ascii="Times New Roman" w:eastAsia="Times New Roman" w:hAnsi="Times New Roman" w:cs="Times New Roman"/>
          <w:color w:val="000022"/>
          <w:sz w:val="32"/>
          <w:szCs w:val="32"/>
          <w:rtl/>
          <w:lang w:eastAsia="tr-TR"/>
        </w:rPr>
        <w:t>لا</w:t>
      </w:r>
      <w:r w:rsidRPr="0017595B">
        <w:rPr>
          <w:rFonts w:ascii="Times New Roman" w:eastAsia="Times New Roman" w:hAnsi="Times New Roman" w:cs="Times New Roman"/>
          <w:sz w:val="32"/>
          <w:szCs w:val="32"/>
          <w:rtl/>
          <w:lang w:eastAsia="tr-TR"/>
        </w:rPr>
        <w:t>َ تَبَاغَضُوا، وَ</w:t>
      </w:r>
      <w:r w:rsidRPr="0017595B">
        <w:rPr>
          <w:rFonts w:ascii="Times New Roman" w:eastAsia="Times New Roman" w:hAnsi="Times New Roman" w:cs="Times New Roman"/>
          <w:color w:val="000022"/>
          <w:sz w:val="32"/>
          <w:szCs w:val="32"/>
          <w:rtl/>
          <w:lang w:eastAsia="tr-TR"/>
        </w:rPr>
        <w:t>لا</w:t>
      </w:r>
      <w:r w:rsidRPr="0017595B">
        <w:rPr>
          <w:rFonts w:ascii="Times New Roman" w:eastAsia="Times New Roman" w:hAnsi="Times New Roman" w:cs="Times New Roman"/>
          <w:sz w:val="32"/>
          <w:szCs w:val="32"/>
          <w:rtl/>
          <w:lang w:eastAsia="tr-TR"/>
        </w:rPr>
        <w:t>َ تَدَابَرُوا، وَكُونُوا عِبَادَ اللّهِ إِخْوَانًا</w:t>
      </w:r>
    </w:p>
    <w:p w:rsidR="00245369" w:rsidRPr="0017595B" w:rsidRDefault="00245369" w:rsidP="00245369">
      <w:pPr>
        <w:spacing w:before="60" w:after="0" w:line="240" w:lineRule="auto"/>
        <w:ind w:firstLine="454"/>
        <w:jc w:val="both"/>
        <w:rPr>
          <w:rFonts w:ascii="Times New Roman" w:eastAsia="Arial Unicode MS" w:hAnsi="Times New Roman" w:cs="Times New Roman"/>
          <w:sz w:val="32"/>
          <w:szCs w:val="32"/>
          <w:lang w:eastAsia="tr-TR"/>
        </w:rPr>
      </w:pPr>
      <w:r w:rsidRPr="0017595B">
        <w:rPr>
          <w:rFonts w:ascii="Times New Roman" w:eastAsia="Arial Unicode MS" w:hAnsi="Times New Roman" w:cs="Times New Roman"/>
          <w:sz w:val="32"/>
          <w:szCs w:val="32"/>
          <w:lang w:eastAsia="tr-TR"/>
        </w:rPr>
        <w:t>"(Sebepsiz) zandan sakınınız. Zira zan sözlerin, yalanı çok olanıdır. Birbirinizin ayıbını görmeye ve duymaya çalışmayınız. Birbirinizin mahrem hayatını da araştırmayınız" (el-Lü'lü-ü Ve'lMercân, Kitabü'l</w:t>
      </w:r>
      <w:r w:rsidR="002277BF" w:rsidRPr="0017595B">
        <w:rPr>
          <w:rFonts w:ascii="Times New Roman" w:eastAsia="Arial Unicode MS" w:hAnsi="Times New Roman" w:cs="Times New Roman"/>
          <w:sz w:val="32"/>
          <w:szCs w:val="32"/>
          <w:lang w:eastAsia="tr-TR"/>
        </w:rPr>
        <w:t>BirrVes-Sıla Ve'l-Adab, 9</w:t>
      </w:r>
      <w:r w:rsidRPr="0017595B">
        <w:rPr>
          <w:rFonts w:ascii="Times New Roman" w:eastAsia="Arial Unicode MS" w:hAnsi="Times New Roman" w:cs="Times New Roman"/>
          <w:sz w:val="32"/>
          <w:szCs w:val="32"/>
          <w:lang w:eastAsia="tr-TR"/>
        </w:rPr>
        <w:t>).</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Kardeş kardeşin ayıbını kusurunu araştırmaz. Toplum içerisinde bazı insanlar vardır ki hep insanların kusurlarını, noksanlarını araştırırlar. İşleri güçleri budur. Sanki insanların kusurlarını, eksikliklerini araştırmak için yaratılmışlardır. Kendilerinden başka hiç kimseyi beğenmezler, herkesi kusurlu görürler. Onun için durmadan insanların kusurlarını araştırırlar.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Dinimizde başkalarının kusurlarını araştırmak değil, örtmek esastır. Allah'üTeâlânın sıfatlarından biri de "Settâru'l-uyûb/günahları, kusurları örten, gizleyen"dir.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Mü'minler de birbirlerinin kusurlarını gizlemelidir. Nitekim Peygamber efendimiz şöyle buyurmuştur: </w:t>
      </w:r>
    </w:p>
    <w:p w:rsidR="00245369" w:rsidRPr="0017595B" w:rsidRDefault="00245369" w:rsidP="00245369">
      <w:pPr>
        <w:bidi/>
        <w:adjustRightInd w:val="0"/>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 xml:space="preserve">قالَ رَسولُ اللّهِ: المُسْلِمُ أخُو المُسْلِمِ </w:t>
      </w:r>
      <w:r w:rsidRPr="0017595B">
        <w:rPr>
          <w:rFonts w:ascii="Times New Roman" w:eastAsia="Times New Roman" w:hAnsi="Times New Roman" w:cs="Times New Roman"/>
          <w:color w:val="000022"/>
          <w:sz w:val="32"/>
          <w:szCs w:val="32"/>
          <w:rtl/>
          <w:lang w:eastAsia="tr-TR"/>
        </w:rPr>
        <w:t>لا</w:t>
      </w:r>
      <w:r w:rsidRPr="0017595B">
        <w:rPr>
          <w:rFonts w:ascii="Times New Roman" w:eastAsia="Times New Roman" w:hAnsi="Times New Roman" w:cs="Times New Roman"/>
          <w:sz w:val="32"/>
          <w:szCs w:val="32"/>
          <w:rtl/>
          <w:lang w:eastAsia="tr-TR"/>
        </w:rPr>
        <w:t>َ يَظْلِمُهُ وَ</w:t>
      </w:r>
      <w:r w:rsidRPr="0017595B">
        <w:rPr>
          <w:rFonts w:ascii="Times New Roman" w:eastAsia="Times New Roman" w:hAnsi="Times New Roman" w:cs="Times New Roman"/>
          <w:color w:val="000022"/>
          <w:sz w:val="32"/>
          <w:szCs w:val="32"/>
          <w:rtl/>
          <w:lang w:eastAsia="tr-TR"/>
        </w:rPr>
        <w:t>لا</w:t>
      </w:r>
      <w:r w:rsidRPr="0017595B">
        <w:rPr>
          <w:rFonts w:ascii="Times New Roman" w:eastAsia="Times New Roman" w:hAnsi="Times New Roman" w:cs="Times New Roman"/>
          <w:sz w:val="32"/>
          <w:szCs w:val="32"/>
          <w:rtl/>
          <w:lang w:eastAsia="tr-TR"/>
        </w:rPr>
        <w:t>َ يُسْلِمُهُ، وَمَنْ كَانَ في حَاجَةِ أخِيهِ كَانَ اللّهُ في حَاجَتِهِ، وَمَنْ فَرَّجَ عَنْ مُسْلِمٍ كُرْبَةً فَرَّجَ اللّهُ عَنْهُ بِهَا كُرْبَةً مِنْ كُرَبِ يَوْمِ الْقِيَامَةِ، وَمَنْ سَتَرَ مُسْلِماً سَتَرَهُ اللّهُ يَوْمَ الْقِيَامَةِ</w:t>
      </w:r>
    </w:p>
    <w:p w:rsidR="00245369" w:rsidRPr="0017595B" w:rsidRDefault="00245369" w:rsidP="00245369">
      <w:pPr>
        <w:adjustRightInd w:val="0"/>
        <w:spacing w:before="60" w:after="0" w:line="240" w:lineRule="auto"/>
        <w:ind w:firstLine="454"/>
        <w:jc w:val="both"/>
        <w:rPr>
          <w:rFonts w:ascii="Times New Roman" w:eastAsia="Times New Roman" w:hAnsi="Times New Roman" w:cs="Times New Roman"/>
          <w:bCs/>
          <w:iCs/>
          <w:sz w:val="32"/>
          <w:szCs w:val="32"/>
          <w:lang w:eastAsia="tr-TR"/>
        </w:rPr>
      </w:pPr>
      <w:r w:rsidRPr="0017595B">
        <w:rPr>
          <w:rFonts w:ascii="Times New Roman" w:eastAsia="Times New Roman" w:hAnsi="Times New Roman" w:cs="Times New Roman"/>
          <w:bCs/>
          <w:sz w:val="32"/>
          <w:szCs w:val="32"/>
          <w:lang w:eastAsia="tr-TR"/>
        </w:rPr>
        <w:t xml:space="preserve">İbnu Ömer (r.a) anlatıyor: "Rasulullah (a.s)  buyurdular ki: "Müslüman müslümanın kardeşidir. Ona zulmetmez, onu tehlikede yalnız bırakmaz. Kim, kardeşinin ihtiyacını görürse Allah da onun ihtiyacını görür. Kim bir müslümanı bir sıkıntıdan kurtarırsa, Allah da o sebeple onu Kıyamet gününün sıkıntısından kurtarır. Kim bir müslümanı örterse, Allah da onu kıyamet günü örter." </w:t>
      </w:r>
      <w:r w:rsidRPr="0017595B">
        <w:rPr>
          <w:rFonts w:ascii="Times New Roman" w:eastAsia="Times New Roman" w:hAnsi="Times New Roman" w:cs="Times New Roman"/>
          <w:bCs/>
          <w:iCs/>
          <w:sz w:val="32"/>
          <w:szCs w:val="32"/>
          <w:lang w:eastAsia="tr-TR"/>
        </w:rPr>
        <w:t>(EbûDâvud, Edeb 46, (4893); Tirmizî, Hudud 3, (1426); Buhârî, Mezâlim 3, İkrâh 7; Müslim, Birr 58, (2580).)</w:t>
      </w:r>
    </w:p>
    <w:p w:rsidR="00245369" w:rsidRPr="0017595B" w:rsidRDefault="00245369" w:rsidP="00245369">
      <w:pPr>
        <w:adjustRightInd w:val="0"/>
        <w:spacing w:before="60" w:after="0" w:line="240" w:lineRule="auto"/>
        <w:ind w:firstLine="454"/>
        <w:jc w:val="both"/>
        <w:rPr>
          <w:rFonts w:ascii="Times New Roman" w:eastAsia="Times New Roman" w:hAnsi="Times New Roman" w:cs="Times New Roman"/>
          <w:bCs/>
          <w:iCs/>
          <w:sz w:val="32"/>
          <w:szCs w:val="32"/>
          <w:lang w:eastAsia="tr-TR"/>
        </w:rPr>
      </w:pPr>
    </w:p>
    <w:p w:rsidR="00245369" w:rsidRPr="0017595B" w:rsidRDefault="00245369" w:rsidP="00F8437C">
      <w:pPr>
        <w:pStyle w:val="ListeParagraf"/>
        <w:numPr>
          <w:ilvl w:val="0"/>
          <w:numId w:val="2"/>
        </w:numPr>
        <w:spacing w:before="60" w:after="0" w:line="240" w:lineRule="auto"/>
        <w:jc w:val="both"/>
        <w:rPr>
          <w:rFonts w:ascii="Times New Roman" w:eastAsia="Times New Roman" w:hAnsi="Times New Roman" w:cs="Times New Roman"/>
          <w:b/>
          <w:sz w:val="32"/>
          <w:szCs w:val="32"/>
          <w:lang w:eastAsia="tr-TR"/>
        </w:rPr>
      </w:pPr>
      <w:r w:rsidRPr="0017595B">
        <w:rPr>
          <w:rFonts w:ascii="Times New Roman" w:eastAsia="Times New Roman" w:hAnsi="Times New Roman" w:cs="Times New Roman"/>
          <w:b/>
          <w:sz w:val="32"/>
          <w:szCs w:val="32"/>
          <w:lang w:eastAsia="tr-TR"/>
        </w:rPr>
        <w:t xml:space="preserve">Arkasından Çekiştirmemek </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lang w:eastAsia="tr-TR"/>
        </w:rPr>
        <w:t xml:space="preserve">Buna Kur'an-ı Kerim'deki ve hadîs-şeriflerdeki ifadesiyle "gıybet" diyoruz. Gıybet; bir kimseyi arkasından çekiştirmek, duyduğunda hoşuna gitmeyeceği şeyleri söylemektir. Gıybet / başkalarını arkasından </w:t>
      </w:r>
      <w:r w:rsidRPr="0017595B">
        <w:rPr>
          <w:rFonts w:ascii="Times New Roman" w:eastAsia="Times New Roman" w:hAnsi="Times New Roman" w:cs="Times New Roman"/>
          <w:sz w:val="32"/>
          <w:szCs w:val="32"/>
          <w:lang w:eastAsia="tr-TR"/>
        </w:rPr>
        <w:lastRenderedPageBreak/>
        <w:t xml:space="preserve">çekiştirmek, dinimizce haram kılınmış ve ölü kardeşinin etini yemeye benzetilmiştir. Kur'an-ı Kerim'de şöyle buyrulur: </w:t>
      </w:r>
    </w:p>
    <w:p w:rsidR="00245369" w:rsidRPr="0017595B" w:rsidRDefault="00245369" w:rsidP="00245369">
      <w:pPr>
        <w:bidi/>
        <w:spacing w:before="60" w:after="0" w:line="240" w:lineRule="auto"/>
        <w:ind w:firstLine="454"/>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وَلَا يَغْتَب بَّعْضُكُم بَعْضًا أَيُحِبُّأَحَدُكُمْ أَن يَأْكُلَ لَحْمَ أَخِيهِ مَيْتًا فَكَرِهْتُمُوهُ وَاتَّقُوااللَّهَ إِنَّ اللَّهَ تَوَّابٌ رَّحِيمٌ</w:t>
      </w:r>
    </w:p>
    <w:p w:rsidR="00245369" w:rsidRPr="0017595B" w:rsidRDefault="00245369" w:rsidP="00245369">
      <w:pPr>
        <w:spacing w:before="60" w:after="0" w:line="240" w:lineRule="auto"/>
        <w:ind w:firstLine="454"/>
        <w:jc w:val="both"/>
        <w:rPr>
          <w:rFonts w:ascii="Times New Roman" w:eastAsia="Times New Roman" w:hAnsi="Times New Roman" w:cs="Times New Roman"/>
          <w:sz w:val="32"/>
          <w:szCs w:val="32"/>
          <w:rtl/>
          <w:lang w:eastAsia="tr-TR"/>
        </w:rPr>
      </w:pPr>
      <w:r w:rsidRPr="0017595B">
        <w:rPr>
          <w:rFonts w:ascii="Times New Roman" w:eastAsia="Times New Roman" w:hAnsi="Times New Roman" w:cs="Times New Roman"/>
          <w:sz w:val="32"/>
          <w:szCs w:val="32"/>
          <w:lang w:eastAsia="tr-TR"/>
        </w:rPr>
        <w:t xml:space="preserve">"Kiminiz de kiminizin gıybetini yapıp arkasından çekiştirmesin. Sizden biriniz ölü kardeşinin etini yemeyi sever mi? İşte bundan iğrenip tiksindiniz. Allah'tan korkup sakının. Hiç şüphesiz Allah tevbeleri kabul edendir, çok esirgeyendir." (Hucurat, 49/12) </w:t>
      </w:r>
    </w:p>
    <w:p w:rsidR="00ED1A74" w:rsidRPr="0017595B" w:rsidRDefault="00ED1A74" w:rsidP="00ED1A74">
      <w:pPr>
        <w:spacing w:before="75" w:after="225" w:line="336" w:lineRule="auto"/>
        <w:jc w:val="right"/>
        <w:rPr>
          <w:rFonts w:ascii="Times New Roman" w:eastAsia="Times New Roman" w:hAnsi="Times New Roman" w:cs="Times New Roman"/>
          <w:color w:val="484848"/>
          <w:sz w:val="32"/>
          <w:szCs w:val="32"/>
          <w:lang w:eastAsia="tr-TR"/>
        </w:rPr>
      </w:pPr>
      <w:r w:rsidRPr="0017595B">
        <w:rPr>
          <w:rFonts w:ascii="Times New Roman" w:eastAsia="Times New Roman" w:hAnsi="Times New Roman" w:cs="Times New Roman"/>
          <w:color w:val="000000"/>
          <w:sz w:val="32"/>
          <w:szCs w:val="32"/>
          <w:rtl/>
          <w:lang w:eastAsia="tr-TR"/>
        </w:rPr>
        <w:t>منْ ردَّ عَنْ عِرْضِ أخيهِ، ردَّ اللَّه عنْ وجْههِ النَّارَ يوْمَ القِيَامَةِ</w:t>
      </w:r>
    </w:p>
    <w:p w:rsidR="00ED1A74" w:rsidRPr="0017595B" w:rsidRDefault="00ED1A74" w:rsidP="00ED1A74">
      <w:pPr>
        <w:spacing w:before="75" w:after="225" w:line="336" w:lineRule="auto"/>
        <w:jc w:val="both"/>
        <w:rPr>
          <w:rFonts w:ascii="Times New Roman" w:eastAsia="Calibri" w:hAnsi="Times New Roman" w:cs="Times New Roman"/>
          <w:sz w:val="32"/>
          <w:szCs w:val="32"/>
        </w:rPr>
      </w:pPr>
      <w:r w:rsidRPr="0017595B">
        <w:rPr>
          <w:rFonts w:ascii="Times New Roman" w:eastAsia="Times New Roman" w:hAnsi="Times New Roman" w:cs="Times New Roman"/>
          <w:color w:val="000000"/>
          <w:sz w:val="32"/>
          <w:szCs w:val="32"/>
          <w:lang w:eastAsia="tr-TR"/>
        </w:rPr>
        <w:t>“Kim, (din) kardeşinin  ırz ve namusunu onu gıybet edene karşı savunursa, Allah da kıyamet günü o kimseyi cehennemden korur.”</w:t>
      </w:r>
      <w:r w:rsidRPr="0017595B">
        <w:rPr>
          <w:rFonts w:ascii="Times New Roman" w:eastAsia="Times New Roman" w:hAnsi="Times New Roman" w:cs="Times New Roman"/>
          <w:color w:val="484848"/>
          <w:sz w:val="32"/>
          <w:szCs w:val="32"/>
          <w:lang w:eastAsia="tr-TR"/>
        </w:rPr>
        <w:t xml:space="preserve"> Müslim, Birr, 20</w:t>
      </w:r>
    </w:p>
    <w:p w:rsidR="00ED1A74" w:rsidRPr="0017595B" w:rsidRDefault="00ED1A74" w:rsidP="00ED1A74">
      <w:pPr>
        <w:bidi/>
        <w:spacing w:before="60" w:after="0" w:line="240" w:lineRule="auto"/>
        <w:ind w:firstLine="397"/>
        <w:jc w:val="both"/>
        <w:rPr>
          <w:rFonts w:ascii="Times New Roman" w:eastAsia="Times New Roman" w:hAnsi="Times New Roman" w:cs="Times New Roman"/>
          <w:color w:val="000000"/>
          <w:sz w:val="32"/>
          <w:szCs w:val="32"/>
          <w:lang w:eastAsia="tr-TR"/>
        </w:rPr>
      </w:pPr>
      <w:r w:rsidRPr="0017595B">
        <w:rPr>
          <w:rFonts w:ascii="Times New Roman" w:eastAsia="Times New Roman" w:hAnsi="Times New Roman" w:cs="Times New Roman"/>
          <w:color w:val="000000"/>
          <w:sz w:val="32"/>
          <w:szCs w:val="32"/>
          <w:rtl/>
          <w:lang w:eastAsia="tr-TR"/>
        </w:rPr>
        <w:t xml:space="preserve">عَنْ أبِي هريرة </w:t>
      </w:r>
      <w:r w:rsidRPr="0017595B">
        <w:rPr>
          <w:rFonts w:ascii="Times New Roman" w:eastAsia="Times New Roman" w:hAnsi="Times New Roman" w:cs="Times New Roman"/>
          <w:color w:val="000000"/>
          <w:sz w:val="32"/>
          <w:szCs w:val="32"/>
          <w:lang w:eastAsia="tr-TR"/>
        </w:rPr>
        <w:t>)</w:t>
      </w:r>
      <w:r w:rsidRPr="0017595B">
        <w:rPr>
          <w:rFonts w:ascii="Times New Roman" w:eastAsia="Times New Roman" w:hAnsi="Times New Roman" w:cs="Times New Roman"/>
          <w:color w:val="000000"/>
          <w:sz w:val="32"/>
          <w:szCs w:val="32"/>
          <w:rtl/>
          <w:lang w:eastAsia="tr-TR"/>
        </w:rPr>
        <w:t>رع</w:t>
      </w:r>
      <w:r w:rsidRPr="0017595B">
        <w:rPr>
          <w:rFonts w:ascii="Times New Roman" w:eastAsia="Times New Roman" w:hAnsi="Times New Roman" w:cs="Times New Roman"/>
          <w:color w:val="000000"/>
          <w:sz w:val="32"/>
          <w:szCs w:val="32"/>
          <w:lang w:eastAsia="tr-TR"/>
        </w:rPr>
        <w:t>(</w:t>
      </w:r>
      <w:r w:rsidRPr="0017595B">
        <w:rPr>
          <w:rFonts w:ascii="Times New Roman" w:eastAsia="Times New Roman" w:hAnsi="Times New Roman" w:cs="Times New Roman"/>
          <w:color w:val="000000"/>
          <w:sz w:val="32"/>
          <w:szCs w:val="32"/>
          <w:rtl/>
          <w:lang w:eastAsia="tr-TR"/>
        </w:rPr>
        <w:t xml:space="preserve"> قَالَ: قالَ رسُولُ اللّهِ </w:t>
      </w:r>
      <w:r w:rsidRPr="0017595B">
        <w:rPr>
          <w:rFonts w:ascii="Times New Roman" w:eastAsia="Times New Roman" w:hAnsi="Times New Roman" w:cs="Times New Roman"/>
          <w:color w:val="000000"/>
          <w:sz w:val="32"/>
          <w:szCs w:val="32"/>
          <w:lang w:eastAsia="tr-TR"/>
        </w:rPr>
        <w:t>)</w:t>
      </w:r>
      <w:r w:rsidRPr="0017595B">
        <w:rPr>
          <w:rFonts w:ascii="Times New Roman" w:eastAsia="Times New Roman" w:hAnsi="Times New Roman" w:cs="Times New Roman"/>
          <w:color w:val="000000"/>
          <w:sz w:val="32"/>
          <w:szCs w:val="32"/>
          <w:rtl/>
          <w:lang w:eastAsia="tr-TR"/>
        </w:rPr>
        <w:t>صعم</w:t>
      </w:r>
      <w:r w:rsidRPr="0017595B">
        <w:rPr>
          <w:rFonts w:ascii="Times New Roman" w:eastAsia="Times New Roman" w:hAnsi="Times New Roman" w:cs="Times New Roman"/>
          <w:color w:val="000000"/>
          <w:sz w:val="32"/>
          <w:szCs w:val="32"/>
          <w:lang w:eastAsia="tr-TR"/>
        </w:rPr>
        <w:t>(</w:t>
      </w:r>
      <w:r w:rsidRPr="0017595B">
        <w:rPr>
          <w:rFonts w:ascii="Times New Roman" w:eastAsia="Times New Roman" w:hAnsi="Times New Roman" w:cs="Times New Roman"/>
          <w:color w:val="000000"/>
          <w:sz w:val="32"/>
          <w:szCs w:val="32"/>
          <w:rtl/>
          <w:lang w:eastAsia="tr-TR"/>
        </w:rPr>
        <w:t xml:space="preserve"> أتَدْرُونَ مَا الْغِيبَةُ؟ قَالُوا: اَللّهُ وَرَسُولُهُ أعْلَمُ. قَالَ: ذِكْرُ أحَدِكُمْ أخَاهُ بِمَا يَكْرَهُ. فقَالَ رَجُلٌ: أَرَأيْتَ إنْ كَانَ فِي أخِى مَا أقُولُ؟ قَالَ: إنْ كَان فيهِ مَا تَقُولُ، فقَدْ اِغْتَبْتَهُ. وَانْ لَمْ يَكُنْ فيهِ مَا تَقُولُ فقَدْ بَهَتَّهُ</w:t>
      </w:r>
    </w:p>
    <w:p w:rsidR="00ED1A74" w:rsidRPr="0017595B" w:rsidRDefault="00ED1A74" w:rsidP="00ED1A74">
      <w:pPr>
        <w:adjustRightInd w:val="0"/>
        <w:spacing w:before="60" w:after="0" w:line="240" w:lineRule="auto"/>
        <w:ind w:firstLine="397"/>
        <w:jc w:val="both"/>
        <w:rPr>
          <w:rFonts w:ascii="Times New Roman" w:eastAsia="Times New Roman" w:hAnsi="Times New Roman" w:cs="Times New Roman"/>
          <w:color w:val="000000"/>
          <w:sz w:val="32"/>
          <w:szCs w:val="32"/>
          <w:lang w:eastAsia="tr-TR"/>
        </w:rPr>
      </w:pPr>
      <w:r w:rsidRPr="0017595B">
        <w:rPr>
          <w:rFonts w:ascii="Times New Roman" w:eastAsia="Times New Roman" w:hAnsi="Times New Roman" w:cs="Times New Roman"/>
          <w:color w:val="000000"/>
          <w:sz w:val="32"/>
          <w:szCs w:val="32"/>
          <w:lang w:eastAsia="tr-TR"/>
        </w:rPr>
        <w:t>- Hz. EbûHüreyre (r.a) anlatıyor: "Rasulullah (sav) buyurdular ki: "Gıybetin ne olduğunu biliyor musunuz?""Allah ve Resulü daha iyi bilir!" dediler. Bunun üzerine:"Birinizin, kardeşini hoşlanmayacağı şeyle anmasıdır!" açıklamasını yaptı. Orada bulunan bir adam:"Ya benim söylediğim onda varsa, (Bu da mı gıybettir?)"dedi. Aleyhissalâtu vesselâm: "Eğer söylediğin onda varsa gıybetini yapmış oldun. Eğer söylediğin onda yoksa bir de bühtanda (iftirada) bulundun demekt</w:t>
      </w:r>
      <w:r w:rsidR="002277BF" w:rsidRPr="0017595B">
        <w:rPr>
          <w:rFonts w:ascii="Times New Roman" w:eastAsia="Times New Roman" w:hAnsi="Times New Roman" w:cs="Times New Roman"/>
          <w:color w:val="000000"/>
          <w:sz w:val="32"/>
          <w:szCs w:val="32"/>
          <w:lang w:eastAsia="tr-TR"/>
        </w:rPr>
        <w:t>ir." [EbûDâvud, Edeb40 ; Tirmizi, Birr 23 ; Müslim, Birr 70</w:t>
      </w:r>
      <w:r w:rsidRPr="0017595B">
        <w:rPr>
          <w:rFonts w:ascii="Times New Roman" w:eastAsia="Times New Roman" w:hAnsi="Times New Roman" w:cs="Times New Roman"/>
          <w:color w:val="000000"/>
          <w:sz w:val="32"/>
          <w:szCs w:val="32"/>
          <w:lang w:eastAsia="tr-TR"/>
        </w:rPr>
        <w:t>]</w:t>
      </w:r>
    </w:p>
    <w:p w:rsidR="0017595B" w:rsidRPr="0017595B" w:rsidRDefault="0017595B" w:rsidP="00ED1A74">
      <w:pPr>
        <w:adjustRightInd w:val="0"/>
        <w:spacing w:before="60" w:after="0" w:line="240" w:lineRule="auto"/>
        <w:ind w:firstLine="397"/>
        <w:jc w:val="both"/>
        <w:rPr>
          <w:rFonts w:ascii="Times New Roman" w:eastAsia="Times New Roman" w:hAnsi="Times New Roman" w:cs="Times New Roman"/>
          <w:color w:val="000000"/>
          <w:sz w:val="32"/>
          <w:szCs w:val="32"/>
          <w:lang w:eastAsia="tr-TR"/>
        </w:rPr>
      </w:pPr>
    </w:p>
    <w:p w:rsidR="00971FE4" w:rsidRPr="0017595B" w:rsidRDefault="00971FE4" w:rsidP="002277BF">
      <w:pPr>
        <w:spacing w:before="60" w:after="0" w:line="240" w:lineRule="auto"/>
        <w:ind w:firstLine="454"/>
        <w:jc w:val="both"/>
        <w:rPr>
          <w:rFonts w:ascii="Times New Roman" w:eastAsia="Times New Roman" w:hAnsi="Times New Roman" w:cs="Times New Roman"/>
          <w:sz w:val="32"/>
          <w:szCs w:val="32"/>
          <w:rtl/>
          <w:lang w:eastAsia="tr-TR"/>
        </w:rPr>
      </w:pPr>
      <w:r w:rsidRPr="0017595B">
        <w:rPr>
          <w:rFonts w:ascii="Times New Roman" w:eastAsia="Times New Roman" w:hAnsi="Times New Roman" w:cs="Times New Roman"/>
          <w:sz w:val="32"/>
          <w:szCs w:val="32"/>
          <w:lang w:eastAsia="tr-TR"/>
        </w:rPr>
        <w:t xml:space="preserve">Müslüman, din kardeşini arkasından çekiştirmez, bilakis başkaları onu çekiştirmeye kalkınca müdafa eder, iyilikle anar. </w:t>
      </w:r>
    </w:p>
    <w:p w:rsidR="00971FE4" w:rsidRPr="0017595B" w:rsidRDefault="00971FE4" w:rsidP="00971FE4">
      <w:pPr>
        <w:spacing w:before="75" w:after="225" w:line="336" w:lineRule="auto"/>
        <w:jc w:val="right"/>
        <w:rPr>
          <w:rFonts w:ascii="Times New Roman" w:eastAsia="Times New Roman" w:hAnsi="Times New Roman" w:cs="Times New Roman"/>
          <w:color w:val="484848"/>
          <w:sz w:val="32"/>
          <w:szCs w:val="32"/>
          <w:lang w:eastAsia="tr-TR"/>
        </w:rPr>
      </w:pPr>
      <w:r w:rsidRPr="0017595B">
        <w:rPr>
          <w:rFonts w:ascii="Times New Roman" w:eastAsia="Times New Roman" w:hAnsi="Times New Roman" w:cs="Times New Roman"/>
          <w:color w:val="000000"/>
          <w:sz w:val="32"/>
          <w:szCs w:val="32"/>
          <w:rtl/>
          <w:lang w:eastAsia="tr-TR"/>
        </w:rPr>
        <w:t>منْ ردَّ عَنْ عِرْضِ أخيهِ، ردَّ اللَّه عنْ وجْههِ النَّارَ يوْمَ القِيَامَةِ</w:t>
      </w:r>
    </w:p>
    <w:p w:rsidR="00971FE4" w:rsidRPr="0017595B" w:rsidRDefault="00971FE4" w:rsidP="00971FE4">
      <w:pPr>
        <w:spacing w:before="75" w:after="225" w:line="336" w:lineRule="auto"/>
        <w:jc w:val="both"/>
        <w:rPr>
          <w:rFonts w:ascii="Times New Roman" w:eastAsia="Calibri" w:hAnsi="Times New Roman" w:cs="Times New Roman"/>
          <w:sz w:val="32"/>
          <w:szCs w:val="32"/>
          <w:rtl/>
        </w:rPr>
      </w:pPr>
      <w:r w:rsidRPr="0017595B">
        <w:rPr>
          <w:rFonts w:ascii="Times New Roman" w:eastAsia="Times New Roman" w:hAnsi="Times New Roman" w:cs="Times New Roman"/>
          <w:color w:val="000000"/>
          <w:sz w:val="32"/>
          <w:szCs w:val="32"/>
          <w:lang w:eastAsia="tr-TR"/>
        </w:rPr>
        <w:t>“Kim, (din) kardeşinin  ırz ve namusunu onu gıybet edene karşı savunursa, Allah da kıyamet günü o kimseyi cehennemden korur.”</w:t>
      </w:r>
      <w:r w:rsidRPr="0017595B">
        <w:rPr>
          <w:rFonts w:ascii="Times New Roman" w:eastAsia="Times New Roman" w:hAnsi="Times New Roman" w:cs="Times New Roman"/>
          <w:color w:val="484848"/>
          <w:sz w:val="32"/>
          <w:szCs w:val="32"/>
          <w:lang w:eastAsia="tr-TR"/>
        </w:rPr>
        <w:t xml:space="preserve"> Müslim, Birr, 20</w:t>
      </w:r>
    </w:p>
    <w:p w:rsidR="00ED1A74" w:rsidRPr="0017595B" w:rsidRDefault="00ED1A74" w:rsidP="00ED1A74">
      <w:pPr>
        <w:bidi/>
        <w:spacing w:after="0" w:line="240" w:lineRule="auto"/>
        <w:ind w:firstLine="397"/>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 xml:space="preserve">عَنْ سَهْلِ بْنِ سَعْدٍ عَنْ رَسُولِ اللَّهِ </w:t>
      </w:r>
      <w:r w:rsidRPr="0017595B">
        <w:rPr>
          <w:rFonts w:ascii="Times New Roman" w:eastAsia="Times New Roman" w:hAnsi="Times New Roman" w:cs="Times New Roman"/>
          <w:i/>
          <w:sz w:val="32"/>
          <w:szCs w:val="32"/>
          <w:rtl/>
          <w:lang w:eastAsia="tr-TR"/>
        </w:rPr>
        <w:t xml:space="preserve">(صعلم) </w:t>
      </w:r>
      <w:r w:rsidRPr="0017595B">
        <w:rPr>
          <w:rFonts w:ascii="Times New Roman" w:eastAsia="Times New Roman" w:hAnsi="Times New Roman" w:cs="Times New Roman"/>
          <w:sz w:val="32"/>
          <w:szCs w:val="32"/>
          <w:rtl/>
          <w:lang w:eastAsia="tr-TR"/>
        </w:rPr>
        <w:t xml:space="preserve"> قَالَ « مَنْ يَضْمَنْ لِى مَا بَيْنَ لَحْيَيْهِ وَمَا بَيْنَ رِجْلَيْهِ أَضْمَنْ لَهُ الْجَنَّةَ » . </w:t>
      </w:r>
    </w:p>
    <w:p w:rsidR="00ED1A74" w:rsidRPr="0017595B" w:rsidRDefault="00ED1A74" w:rsidP="00ED1A74">
      <w:pPr>
        <w:spacing w:after="0" w:line="240" w:lineRule="auto"/>
        <w:ind w:firstLine="397"/>
        <w:rPr>
          <w:rFonts w:ascii="Times New Roman" w:eastAsia="Times New Roman" w:hAnsi="Times New Roman" w:cs="Times New Roman"/>
          <w:sz w:val="32"/>
          <w:szCs w:val="32"/>
          <w:rtl/>
          <w:lang w:val="en-US" w:eastAsia="tr-TR"/>
        </w:rPr>
      </w:pPr>
      <w:r w:rsidRPr="0017595B">
        <w:rPr>
          <w:rFonts w:ascii="Times New Roman" w:eastAsia="Times New Roman" w:hAnsi="Times New Roman" w:cs="Times New Roman"/>
          <w:sz w:val="32"/>
          <w:szCs w:val="32"/>
          <w:lang w:eastAsia="tr-TR"/>
        </w:rPr>
        <w:lastRenderedPageBreak/>
        <w:t>Sehl b. Sa'd (r.a)dan rivayet edildiğine göre Efendimiz (s.a.v) buyuruyor ki: Kim dili ile iffeti konusunda bana garanti verirse, ben de ona cennet hakkında garanti</w:t>
      </w:r>
      <w:r w:rsidR="002277BF" w:rsidRPr="0017595B">
        <w:rPr>
          <w:rFonts w:ascii="Times New Roman" w:eastAsia="Times New Roman" w:hAnsi="Times New Roman" w:cs="Times New Roman"/>
          <w:sz w:val="32"/>
          <w:szCs w:val="32"/>
          <w:lang w:eastAsia="tr-TR"/>
        </w:rPr>
        <w:t xml:space="preserve"> veririm. (Buhari, Rikak, 5</w:t>
      </w:r>
      <w:r w:rsidRPr="0017595B">
        <w:rPr>
          <w:rFonts w:ascii="Times New Roman" w:eastAsia="Times New Roman" w:hAnsi="Times New Roman" w:cs="Times New Roman"/>
          <w:sz w:val="32"/>
          <w:szCs w:val="32"/>
          <w:lang w:eastAsia="tr-TR"/>
        </w:rPr>
        <w:t>)</w:t>
      </w:r>
    </w:p>
    <w:p w:rsidR="00ED1A74" w:rsidRPr="0017595B" w:rsidRDefault="00ED1A74" w:rsidP="00ED1A74">
      <w:pPr>
        <w:bidi/>
        <w:adjustRightInd w:val="0"/>
        <w:spacing w:before="60" w:after="0" w:line="240" w:lineRule="auto"/>
        <w:ind w:firstLine="397"/>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sz w:val="32"/>
          <w:szCs w:val="32"/>
          <w:rtl/>
          <w:lang w:eastAsia="tr-TR"/>
        </w:rPr>
        <w:t xml:space="preserve">عن ابن عبّاسٍ </w:t>
      </w:r>
      <w:r w:rsidRPr="0017595B">
        <w:rPr>
          <w:rFonts w:ascii="Times New Roman" w:eastAsia="Times New Roman" w:hAnsi="Times New Roman" w:cs="Times New Roman"/>
          <w:color w:val="000000"/>
          <w:sz w:val="32"/>
          <w:szCs w:val="32"/>
          <w:lang w:eastAsia="tr-TR"/>
        </w:rPr>
        <w:t>)</w:t>
      </w:r>
      <w:r w:rsidRPr="0017595B">
        <w:rPr>
          <w:rFonts w:ascii="Times New Roman" w:eastAsia="Times New Roman" w:hAnsi="Times New Roman" w:cs="Times New Roman"/>
          <w:color w:val="000000"/>
          <w:sz w:val="32"/>
          <w:szCs w:val="32"/>
          <w:rtl/>
          <w:lang w:eastAsia="tr-TR"/>
        </w:rPr>
        <w:t>رع</w:t>
      </w:r>
      <w:r w:rsidRPr="0017595B">
        <w:rPr>
          <w:rFonts w:ascii="Times New Roman" w:eastAsia="Times New Roman" w:hAnsi="Times New Roman" w:cs="Times New Roman"/>
          <w:color w:val="000000"/>
          <w:sz w:val="32"/>
          <w:szCs w:val="32"/>
          <w:lang w:eastAsia="tr-TR"/>
        </w:rPr>
        <w:t>(</w:t>
      </w:r>
      <w:r w:rsidRPr="0017595B">
        <w:rPr>
          <w:rFonts w:ascii="Times New Roman" w:eastAsia="Times New Roman" w:hAnsi="Times New Roman" w:cs="Times New Roman"/>
          <w:sz w:val="32"/>
          <w:szCs w:val="32"/>
          <w:rtl/>
          <w:lang w:eastAsia="tr-TR"/>
        </w:rPr>
        <w:t xml:space="preserve"> قال: مَرَّ رَسُولُ اللّهِ</w:t>
      </w:r>
      <w:r w:rsidRPr="0017595B">
        <w:rPr>
          <w:rFonts w:ascii="Times New Roman" w:eastAsia="Times New Roman" w:hAnsi="Times New Roman" w:cs="Times New Roman"/>
          <w:color w:val="000000"/>
          <w:sz w:val="32"/>
          <w:szCs w:val="32"/>
          <w:lang w:eastAsia="tr-TR"/>
        </w:rPr>
        <w:t>)</w:t>
      </w:r>
      <w:r w:rsidRPr="0017595B">
        <w:rPr>
          <w:rFonts w:ascii="Times New Roman" w:eastAsia="Times New Roman" w:hAnsi="Times New Roman" w:cs="Times New Roman"/>
          <w:color w:val="000000"/>
          <w:sz w:val="32"/>
          <w:szCs w:val="32"/>
          <w:rtl/>
          <w:lang w:eastAsia="tr-TR"/>
        </w:rPr>
        <w:t>صعم</w:t>
      </w:r>
      <w:r w:rsidRPr="0017595B">
        <w:rPr>
          <w:rFonts w:ascii="Times New Roman" w:eastAsia="Times New Roman" w:hAnsi="Times New Roman" w:cs="Times New Roman"/>
          <w:color w:val="000000"/>
          <w:sz w:val="32"/>
          <w:szCs w:val="32"/>
          <w:lang w:eastAsia="tr-TR"/>
        </w:rPr>
        <w:t>(</w:t>
      </w:r>
      <w:r w:rsidRPr="0017595B">
        <w:rPr>
          <w:rFonts w:ascii="Times New Roman" w:eastAsia="Times New Roman" w:hAnsi="Times New Roman" w:cs="Times New Roman"/>
          <w:sz w:val="32"/>
          <w:szCs w:val="32"/>
          <w:rtl/>
          <w:lang w:eastAsia="tr-TR"/>
        </w:rPr>
        <w:t xml:space="preserve"> عَلى قَبرَيْنِ. فقَالَ: إنَّهُمَا لَيُعَذَّبَانِ، وَمَا يُعَذَّبَانِ في كَبِيرٍ. ثُمَّ قَالَ: بَلى، أمَّا أحَدُهُمَا فَكَنَ يَمْشِى بِالنَّمِيمَةِ، وأمَّا الاخَرُ فَكَانَ لاَ يَسْتَتِرُ مِنْ بَوْلِهِ. ثُمَّ دَعَا بِعَسِيبٍ رَطَبٍ، فَشَقَّهُ اثْنَيْنِ، فَغَرَسَ عَلى هَذَا وَاحِداً، وَعَلى هذَا وَاحِداً. ثُمَّ قَالَ: لَعَلَّهُ أنْ يُخَفِّفَ عَنْهُمَا مَالَمْ يَيْبَسَا.</w:t>
      </w:r>
    </w:p>
    <w:p w:rsidR="00ED1A74" w:rsidRPr="0017595B" w:rsidRDefault="00ED1A74" w:rsidP="00ED1A74">
      <w:pPr>
        <w:adjustRightInd w:val="0"/>
        <w:spacing w:before="60" w:after="0" w:line="240" w:lineRule="auto"/>
        <w:ind w:firstLine="397"/>
        <w:jc w:val="both"/>
        <w:rPr>
          <w:rFonts w:ascii="Times New Roman" w:eastAsia="Times New Roman" w:hAnsi="Times New Roman" w:cs="Times New Roman"/>
          <w:bCs/>
          <w:sz w:val="32"/>
          <w:szCs w:val="32"/>
          <w:lang w:eastAsia="tr-TR"/>
        </w:rPr>
      </w:pPr>
      <w:r w:rsidRPr="0017595B">
        <w:rPr>
          <w:rFonts w:ascii="Times New Roman" w:eastAsia="Times New Roman" w:hAnsi="Times New Roman" w:cs="Times New Roman"/>
          <w:bCs/>
          <w:sz w:val="32"/>
          <w:szCs w:val="32"/>
          <w:lang w:eastAsia="tr-TR"/>
        </w:rPr>
        <w:t>- İbnu Abbas (r. anhümâ) anlatıyor: "Rasulullah (a.s) (bir gün) iki kabre uğradı ve:</w:t>
      </w:r>
    </w:p>
    <w:p w:rsidR="00ED1A74" w:rsidRPr="0017595B" w:rsidRDefault="00ED1A74" w:rsidP="00ED1A74">
      <w:pPr>
        <w:adjustRightInd w:val="0"/>
        <w:spacing w:before="60" w:after="0" w:line="240" w:lineRule="auto"/>
        <w:ind w:firstLine="397"/>
        <w:jc w:val="both"/>
        <w:rPr>
          <w:rFonts w:ascii="Times New Roman" w:eastAsia="Times New Roman" w:hAnsi="Times New Roman" w:cs="Times New Roman"/>
          <w:bCs/>
          <w:color w:val="008080"/>
          <w:sz w:val="32"/>
          <w:szCs w:val="32"/>
          <w:lang w:eastAsia="tr-TR"/>
        </w:rPr>
      </w:pPr>
      <w:r w:rsidRPr="0017595B">
        <w:rPr>
          <w:rFonts w:ascii="Times New Roman" w:eastAsia="Times New Roman" w:hAnsi="Times New Roman" w:cs="Times New Roman"/>
          <w:bCs/>
          <w:sz w:val="32"/>
          <w:szCs w:val="32"/>
          <w:lang w:eastAsia="tr-TR"/>
        </w:rPr>
        <w:t>"(Bunlarda yatanlar) azab çekiyorlar. Azabları da büyük bir günahtan değil" buyurdular. Sonra sözlerine şöyle devam ettiler:</w:t>
      </w:r>
    </w:p>
    <w:p w:rsidR="00ED1A74" w:rsidRPr="0017595B" w:rsidRDefault="00ED1A74" w:rsidP="00ED1A74">
      <w:pPr>
        <w:adjustRightInd w:val="0"/>
        <w:spacing w:before="60" w:after="0" w:line="240" w:lineRule="auto"/>
        <w:ind w:firstLine="397"/>
        <w:jc w:val="both"/>
        <w:rPr>
          <w:rFonts w:ascii="Times New Roman" w:eastAsia="Times New Roman" w:hAnsi="Times New Roman" w:cs="Times New Roman"/>
          <w:bCs/>
          <w:sz w:val="32"/>
          <w:szCs w:val="32"/>
          <w:lang w:eastAsia="tr-TR"/>
        </w:rPr>
      </w:pPr>
      <w:r w:rsidRPr="0017595B">
        <w:rPr>
          <w:rFonts w:ascii="Times New Roman" w:eastAsia="Times New Roman" w:hAnsi="Times New Roman" w:cs="Times New Roman"/>
          <w:bCs/>
          <w:sz w:val="32"/>
          <w:szCs w:val="32"/>
          <w:lang w:eastAsia="tr-TR"/>
        </w:rPr>
        <w:t>"Evet! Biri, nemime’de (laf getirip götürmede) bulunurdu. Diğeri de idrar sıçramasına karşı korunmazdı." Aleyhissalâtu vesselâm sonra yaş bir hurma dalı istedi, ikiye böldü. Birini birinin üzerine dikti, birini de öbürünün üzerine dikti. Sonra da:</w:t>
      </w:r>
    </w:p>
    <w:p w:rsidR="00ED1A74" w:rsidRPr="0017595B" w:rsidRDefault="00ED1A74" w:rsidP="00ED1A74">
      <w:pPr>
        <w:adjustRightInd w:val="0"/>
        <w:spacing w:before="60" w:after="0" w:line="240" w:lineRule="auto"/>
        <w:ind w:firstLine="397"/>
        <w:jc w:val="both"/>
        <w:rPr>
          <w:rFonts w:ascii="Times New Roman" w:eastAsia="Times New Roman" w:hAnsi="Times New Roman" w:cs="Times New Roman"/>
          <w:bCs/>
          <w:sz w:val="32"/>
          <w:szCs w:val="32"/>
          <w:lang w:eastAsia="tr-TR"/>
        </w:rPr>
      </w:pPr>
      <w:r w:rsidRPr="0017595B">
        <w:rPr>
          <w:rFonts w:ascii="Times New Roman" w:eastAsia="Times New Roman" w:hAnsi="Times New Roman" w:cs="Times New Roman"/>
          <w:bCs/>
          <w:sz w:val="32"/>
          <w:szCs w:val="32"/>
          <w:lang w:eastAsia="tr-TR"/>
        </w:rPr>
        <w:t>"Belki bunlar yaş kaldıkça azapları hafifler!" buyurdular." [Buhârî, Vudu 55, 56, Cenaiz 82, 89, Edeb 46</w:t>
      </w:r>
      <w:r w:rsidR="002277BF" w:rsidRPr="0017595B">
        <w:rPr>
          <w:rFonts w:ascii="Times New Roman" w:eastAsia="Times New Roman" w:hAnsi="Times New Roman" w:cs="Times New Roman"/>
          <w:bCs/>
          <w:sz w:val="32"/>
          <w:szCs w:val="32"/>
          <w:lang w:eastAsia="tr-TR"/>
        </w:rPr>
        <w:t>, 49; Müslim,Taharet 111; Tirmizî, Taharet 53</w:t>
      </w:r>
      <w:r w:rsidRPr="0017595B">
        <w:rPr>
          <w:rFonts w:ascii="Times New Roman" w:eastAsia="Times New Roman" w:hAnsi="Times New Roman" w:cs="Times New Roman"/>
          <w:bCs/>
          <w:sz w:val="32"/>
          <w:szCs w:val="32"/>
          <w:lang w:eastAsia="tr-TR"/>
        </w:rPr>
        <w:t>]</w:t>
      </w:r>
    </w:p>
    <w:p w:rsidR="002277BF" w:rsidRPr="0017595B" w:rsidRDefault="002277BF" w:rsidP="00ED1A74">
      <w:pPr>
        <w:adjustRightInd w:val="0"/>
        <w:spacing w:before="60" w:after="0" w:line="240" w:lineRule="auto"/>
        <w:ind w:firstLine="397"/>
        <w:jc w:val="both"/>
        <w:rPr>
          <w:rFonts w:ascii="Times New Roman" w:eastAsia="Times New Roman" w:hAnsi="Times New Roman" w:cs="Times New Roman"/>
          <w:bCs/>
          <w:sz w:val="32"/>
          <w:szCs w:val="32"/>
          <w:lang w:eastAsia="tr-TR"/>
        </w:rPr>
      </w:pPr>
    </w:p>
    <w:p w:rsidR="002277BF" w:rsidRPr="0017595B" w:rsidRDefault="002277BF" w:rsidP="00ED1A74">
      <w:pPr>
        <w:adjustRightInd w:val="0"/>
        <w:spacing w:before="60" w:after="0" w:line="240" w:lineRule="auto"/>
        <w:ind w:firstLine="397"/>
        <w:jc w:val="both"/>
        <w:rPr>
          <w:rFonts w:ascii="Times New Roman" w:eastAsia="Times New Roman" w:hAnsi="Times New Roman" w:cs="Times New Roman"/>
          <w:bCs/>
          <w:sz w:val="32"/>
          <w:szCs w:val="32"/>
          <w:lang w:eastAsia="tr-TR"/>
        </w:rPr>
      </w:pPr>
      <w:r w:rsidRPr="0017595B">
        <w:rPr>
          <w:rFonts w:ascii="Times New Roman" w:eastAsia="Times New Roman" w:hAnsi="Times New Roman" w:cs="Times New Roman"/>
          <w:bCs/>
          <w:sz w:val="32"/>
          <w:szCs w:val="32"/>
          <w:lang w:eastAsia="tr-TR"/>
        </w:rPr>
        <w:t xml:space="preserve"> Birlik beraberlik ve kardeşlik hakkında efendimizin sözleriyle vaazımı sonlandırmak isterim.</w:t>
      </w:r>
    </w:p>
    <w:p w:rsidR="00ED1A74" w:rsidRPr="0017595B" w:rsidRDefault="00ED1A74" w:rsidP="00ED1A74">
      <w:pPr>
        <w:bidi/>
        <w:adjustRightInd w:val="0"/>
        <w:spacing w:before="60" w:after="0" w:line="240" w:lineRule="auto"/>
        <w:ind w:firstLine="397"/>
        <w:jc w:val="both"/>
        <w:rPr>
          <w:rFonts w:ascii="Times New Roman" w:eastAsia="Times New Roman" w:hAnsi="Times New Roman" w:cs="Times New Roman"/>
          <w:i/>
          <w:sz w:val="32"/>
          <w:szCs w:val="32"/>
          <w:lang w:eastAsia="tr-TR"/>
        </w:rPr>
      </w:pPr>
      <w:r w:rsidRPr="0017595B">
        <w:rPr>
          <w:rFonts w:ascii="Times New Roman" w:eastAsia="Times New Roman" w:hAnsi="Times New Roman" w:cs="Times New Roman"/>
          <w:i/>
          <w:sz w:val="32"/>
          <w:szCs w:val="32"/>
          <w:rtl/>
          <w:lang w:eastAsia="tr-TR"/>
        </w:rPr>
        <w:t>عَنْ عَامِرٍ قَالَ سَمِعْتُ عَبْدَ اللَّهِ بْنَ عَمْرٍو يَقُولُ قَالَ النَّبِىُّ (صعلم)  الْمُسْلِمُ مَنْ سَلِمَ الْمُسْلِمُونَ مِنْ لِسَانِهِ وَيَدِهِ ، وَالْمُهَاجِرُ مَنْ هَجَرَ مَا نَهَى اللَّهُ عَنْهُ  .</w:t>
      </w:r>
    </w:p>
    <w:p w:rsidR="00971FE4" w:rsidRPr="0017595B" w:rsidRDefault="00ED1A74" w:rsidP="002277BF">
      <w:pPr>
        <w:spacing w:after="0" w:line="240" w:lineRule="auto"/>
        <w:ind w:firstLine="397"/>
        <w:jc w:val="both"/>
        <w:rPr>
          <w:rFonts w:ascii="Times New Roman" w:eastAsia="Times New Roman" w:hAnsi="Times New Roman" w:cs="Times New Roman"/>
          <w:bCs/>
          <w:iCs/>
          <w:sz w:val="32"/>
          <w:szCs w:val="32"/>
          <w:lang w:eastAsia="tr-TR"/>
        </w:rPr>
      </w:pPr>
      <w:r w:rsidRPr="0017595B">
        <w:rPr>
          <w:rFonts w:ascii="Times New Roman" w:eastAsia="Times New Roman" w:hAnsi="Times New Roman" w:cs="Times New Roman"/>
          <w:bCs/>
          <w:iCs/>
          <w:sz w:val="32"/>
          <w:szCs w:val="32"/>
          <w:lang w:eastAsia="tr-TR"/>
        </w:rPr>
        <w:t>Peygamberimiz (s.a.v): "Müslüman müslümanın elinden ve dilinden zarar görmediği kimsedir. Muhacir ise Allah'ın men ettiklerinden kaçan kimsedir"</w:t>
      </w:r>
      <w:r w:rsidR="002277BF" w:rsidRPr="0017595B">
        <w:rPr>
          <w:rFonts w:ascii="Times New Roman" w:eastAsia="Times New Roman" w:hAnsi="Times New Roman" w:cs="Times New Roman"/>
          <w:bCs/>
          <w:iCs/>
          <w:sz w:val="32"/>
          <w:szCs w:val="32"/>
          <w:lang w:eastAsia="tr-TR"/>
        </w:rPr>
        <w:t xml:space="preserve"> buyurdu. (Buhari, Rikak, 7</w:t>
      </w:r>
      <w:r w:rsidRPr="0017595B">
        <w:rPr>
          <w:rFonts w:ascii="Times New Roman" w:eastAsia="Times New Roman" w:hAnsi="Times New Roman" w:cs="Times New Roman"/>
          <w:bCs/>
          <w:iCs/>
          <w:sz w:val="32"/>
          <w:szCs w:val="32"/>
          <w:lang w:eastAsia="tr-TR"/>
        </w:rPr>
        <w:t>)</w:t>
      </w:r>
    </w:p>
    <w:p w:rsidR="002277BF" w:rsidRPr="0017595B" w:rsidRDefault="002277BF" w:rsidP="002277BF">
      <w:pPr>
        <w:spacing w:before="80" w:after="120" w:line="360" w:lineRule="auto"/>
        <w:ind w:right="-28" w:firstLine="709"/>
        <w:jc w:val="center"/>
        <w:rPr>
          <w:rFonts w:ascii="Times New Roman" w:eastAsia="Times New Roman" w:hAnsi="Times New Roman" w:cs="Times New Roman"/>
          <w:b/>
          <w:bCs/>
          <w:sz w:val="32"/>
          <w:szCs w:val="32"/>
          <w:lang w:eastAsia="tr-TR"/>
        </w:rPr>
      </w:pPr>
      <w:r w:rsidRPr="0017595B">
        <w:rPr>
          <w:rFonts w:ascii="Times New Roman" w:eastAsia="Times New Roman" w:hAnsi="Times New Roman" w:cs="Times New Roman"/>
          <w:b/>
          <w:bCs/>
          <w:sz w:val="32"/>
          <w:szCs w:val="32"/>
          <w:rtl/>
          <w:lang w:eastAsia="tr-TR"/>
        </w:rPr>
        <w:t xml:space="preserve">: الْمُسْلِمِ أَخُو الْمُسْلِمِ، ﻻَ </w:t>
      </w:r>
      <w:r w:rsidR="009E3DDF" w:rsidRPr="0017595B">
        <w:rPr>
          <w:rFonts w:ascii="Times New Roman" w:eastAsia="Times New Roman" w:hAnsi="Times New Roman" w:cs="Times New Roman"/>
          <w:b/>
          <w:bCs/>
          <w:sz w:val="32"/>
          <w:szCs w:val="32"/>
          <w:rtl/>
          <w:lang w:eastAsia="tr-TR"/>
        </w:rPr>
        <w:t>يَظْلِمُهُ، وﻻََ يَخْذُلُهُ، وَ</w:t>
      </w:r>
      <w:r w:rsidRPr="0017595B">
        <w:rPr>
          <w:rFonts w:ascii="Times New Roman" w:eastAsia="Times New Roman" w:hAnsi="Times New Roman" w:cs="Times New Roman"/>
          <w:b/>
          <w:bCs/>
          <w:sz w:val="32"/>
          <w:szCs w:val="32"/>
          <w:rtl/>
          <w:lang w:eastAsia="tr-TR"/>
        </w:rPr>
        <w:t>ﻻ يَحْقِرُهُ  التَّقْوَى هَهُنَا و َيُشِيرُ إِلَى صَدْرِهِ. بِحَسْبِ امْرِئٍ مِنَ الشَّرِّ أَنْ يَحْقِرَ أَخَا الْمُسْلِمُ. كُلِّ الْمُسْلِمِ عَلَى الْمُسْلِمِ حَرَامٌ،  َدَمُهُ و مَالُهُ وَعِرْضُهُ</w:t>
      </w:r>
    </w:p>
    <w:p w:rsidR="002277BF" w:rsidRPr="0017595B" w:rsidRDefault="002277BF" w:rsidP="002277BF">
      <w:pPr>
        <w:spacing w:before="80" w:after="120" w:line="240" w:lineRule="auto"/>
        <w:ind w:right="-29" w:firstLine="708"/>
        <w:jc w:val="both"/>
        <w:rPr>
          <w:rFonts w:ascii="Arial Narrow" w:eastAsia="Times New Roman" w:hAnsi="Arial Narrow" w:cs="Times New Roman"/>
          <w:sz w:val="32"/>
          <w:szCs w:val="32"/>
          <w:lang w:eastAsia="tr-TR"/>
        </w:rPr>
      </w:pPr>
      <w:r w:rsidRPr="0017595B">
        <w:rPr>
          <w:rFonts w:ascii="Times New Roman" w:eastAsia="Times New Roman" w:hAnsi="Times New Roman" w:cs="Times New Roman"/>
          <w:i/>
          <w:iCs/>
          <w:sz w:val="32"/>
          <w:szCs w:val="32"/>
          <w:lang w:eastAsia="tr-TR"/>
        </w:rPr>
        <w:t>Müslüman Müslümanın kardeşidir. Ona (ihânet etmez), zulmetmez, onu mahrum bırakmaz, onu tahkîr etmez. Takva şuradadır-eliyle göğsünü işaret etti Kişiye şer olarak, müslüman kardeşini tahkir etmesi yeterlidir. Her Müslümanın malı, kanı ve ırzı diğer Müslümana haramdır.</w:t>
      </w:r>
      <w:r w:rsidRPr="0017595B">
        <w:rPr>
          <w:rFonts w:ascii="Times New Roman" w:hAnsi="Times New Roman"/>
          <w:sz w:val="32"/>
          <w:szCs w:val="32"/>
        </w:rPr>
        <w:t xml:space="preserve"> Müslim, Birr,  10</w:t>
      </w:r>
    </w:p>
    <w:p w:rsidR="002277BF" w:rsidRPr="0017595B" w:rsidRDefault="002277BF" w:rsidP="002277BF">
      <w:pPr>
        <w:bidi/>
        <w:spacing w:after="0" w:line="264" w:lineRule="auto"/>
        <w:ind w:firstLine="1080"/>
        <w:rPr>
          <w:rFonts w:ascii="Times New Roman" w:eastAsia="Times New Roman" w:hAnsi="Times New Roman" w:cs="Times New Roman"/>
          <w:sz w:val="32"/>
          <w:szCs w:val="32"/>
          <w:lang w:eastAsia="tr-TR"/>
        </w:rPr>
      </w:pPr>
      <w:r w:rsidRPr="0017595B">
        <w:rPr>
          <w:rFonts w:ascii="Times New Roman" w:eastAsia="Times New Roman" w:hAnsi="Times New Roman" w:cs="Times New Roman" w:hint="cs"/>
          <w:sz w:val="32"/>
          <w:szCs w:val="32"/>
          <w:rtl/>
          <w:lang w:eastAsia="tr-TR"/>
        </w:rPr>
        <w:lastRenderedPageBreak/>
        <w:t>عن أبي هُرَيرَةَ قال: قال رسُولُ اللَّهِ صلَّى اللَّهُ عليهِ وسَلَّم: "من نفَّسَ عن مسلمٍ كُربةً من كُربِ الدُّنيا نفَّسَ اللّهُ عنهُ كُربةً من كُربِ الآخرةِ، ومن ستَرَ على مسلمٍ ستَرهُ اللّهُ في الدُّنيا والآخرةِ، واللّهُ في عونِ العبدِ ما كانَ العبدُ في عونِ أخيهِ".</w:t>
      </w:r>
    </w:p>
    <w:p w:rsidR="002277BF" w:rsidRPr="0017595B" w:rsidRDefault="002277BF" w:rsidP="002277BF">
      <w:pPr>
        <w:spacing w:after="0" w:line="264" w:lineRule="auto"/>
        <w:ind w:right="-900"/>
        <w:jc w:val="both"/>
        <w:rPr>
          <w:rFonts w:ascii="Times New Roman" w:eastAsia="Times New Roman" w:hAnsi="Times New Roman" w:cs="Times New Roman"/>
          <w:sz w:val="32"/>
          <w:szCs w:val="32"/>
          <w:rtl/>
          <w:lang w:eastAsia="tr-TR"/>
        </w:rPr>
      </w:pPr>
      <w:r w:rsidRPr="0017595B">
        <w:rPr>
          <w:rFonts w:ascii="Times New Roman" w:eastAsia="Times New Roman" w:hAnsi="Times New Roman" w:cs="Times New Roman"/>
          <w:sz w:val="32"/>
          <w:szCs w:val="32"/>
          <w:lang w:eastAsia="tr-TR"/>
        </w:rPr>
        <w:t>“Hz. Ebu Hureyrerad</w:t>
      </w:r>
      <w:r w:rsidRPr="0017595B">
        <w:rPr>
          <w:rFonts w:ascii="Tahoma" w:eastAsia="Times New Roman" w:hAnsi="Tahoma" w:cs="Tahoma"/>
          <w:sz w:val="32"/>
          <w:szCs w:val="32"/>
          <w:lang w:eastAsia="tr-TR"/>
        </w:rPr>
        <w:t>ı</w:t>
      </w:r>
      <w:r w:rsidRPr="0017595B">
        <w:rPr>
          <w:rFonts w:ascii="Times New Roman" w:eastAsia="Times New Roman" w:hAnsi="Times New Roman" w:cs="Times New Roman"/>
          <w:sz w:val="32"/>
          <w:szCs w:val="32"/>
          <w:lang w:eastAsia="tr-TR"/>
        </w:rPr>
        <w:t>yallahuanh anlatıyor: "Resulullahaleyhissalatu vesselam buyurdular ki: "Kim bir mü'minin dünyevi kederlerinden birini giderirse, Allah da onun kıyamet günü kederlerinden birini giderir. Kim bir müslümanınsırrını  örterse, Allah da onun dünya ve ahirette sırlarını örter. Kişi kardeşinin yardımında olduğu müddetce, Allah da onun yardımındadır.”</w:t>
      </w:r>
      <w:r w:rsidRPr="0017595B">
        <w:rPr>
          <w:sz w:val="32"/>
          <w:szCs w:val="32"/>
        </w:rPr>
        <w:t>Tirmizi,Hudud,  15</w:t>
      </w:r>
    </w:p>
    <w:p w:rsidR="002277BF" w:rsidRPr="0017595B" w:rsidRDefault="002277BF" w:rsidP="002277BF">
      <w:pPr>
        <w:bidi/>
        <w:adjustRightInd w:val="0"/>
        <w:spacing w:before="60" w:after="0" w:line="240" w:lineRule="auto"/>
        <w:ind w:firstLine="340"/>
        <w:jc w:val="both"/>
        <w:rPr>
          <w:rFonts w:ascii="Times New Roman" w:eastAsia="Times New Roman" w:hAnsi="Times New Roman" w:cs="Traditional Arabic"/>
          <w:sz w:val="32"/>
          <w:szCs w:val="32"/>
          <w:lang w:eastAsia="tr-TR"/>
        </w:rPr>
      </w:pPr>
      <w:r w:rsidRPr="0017595B">
        <w:rPr>
          <w:rFonts w:ascii="Times New Roman" w:eastAsia="Times New Roman" w:hAnsi="Arial" w:cs="Traditional Arabic" w:hint="cs"/>
          <w:sz w:val="32"/>
          <w:szCs w:val="32"/>
          <w:rtl/>
          <w:lang w:eastAsia="tr-TR"/>
        </w:rPr>
        <w:t>وعن النعمان بن بَشير</w:t>
      </w:r>
      <w:r w:rsidRPr="0017595B">
        <w:rPr>
          <w:rFonts w:ascii="Times New Roman" w:eastAsia="Times New Roman" w:hAnsi="Times New Roman" w:cs="Traditional Arabic"/>
          <w:sz w:val="32"/>
          <w:szCs w:val="32"/>
          <w:lang w:eastAsia="tr-TR"/>
        </w:rPr>
        <w:t>)</w:t>
      </w:r>
      <w:r w:rsidRPr="0017595B">
        <w:rPr>
          <w:rFonts w:ascii="Times New Roman" w:eastAsia="Times New Roman" w:hAnsi="Arial" w:cs="Traditional Arabic" w:hint="cs"/>
          <w:sz w:val="32"/>
          <w:szCs w:val="32"/>
          <w:rtl/>
          <w:lang w:eastAsia="tr-TR"/>
        </w:rPr>
        <w:t>رع</w:t>
      </w:r>
      <w:r w:rsidRPr="0017595B">
        <w:rPr>
          <w:rFonts w:ascii="Times New Roman" w:eastAsia="Times New Roman" w:hAnsi="Times New Roman" w:cs="Traditional Arabic"/>
          <w:sz w:val="32"/>
          <w:szCs w:val="32"/>
          <w:lang w:eastAsia="tr-TR"/>
        </w:rPr>
        <w:t>(</w:t>
      </w:r>
      <w:r w:rsidRPr="0017595B">
        <w:rPr>
          <w:rFonts w:ascii="Times New Roman" w:eastAsia="Times New Roman" w:hAnsi="Arial" w:cs="Traditional Arabic" w:hint="cs"/>
          <w:sz w:val="32"/>
          <w:szCs w:val="32"/>
          <w:rtl/>
          <w:lang w:eastAsia="tr-TR"/>
        </w:rPr>
        <w:t xml:space="preserve"> قال:  قال رسولُ اللّه</w:t>
      </w:r>
      <w:r w:rsidRPr="0017595B">
        <w:rPr>
          <w:rFonts w:ascii="Times New Roman" w:eastAsia="Times New Roman" w:hAnsi="Times New Roman" w:cs="Traditional Arabic"/>
          <w:sz w:val="32"/>
          <w:szCs w:val="32"/>
          <w:lang w:eastAsia="tr-TR"/>
        </w:rPr>
        <w:t>)</w:t>
      </w:r>
      <w:r w:rsidRPr="0017595B">
        <w:rPr>
          <w:rFonts w:ascii="Times New Roman" w:eastAsia="Times New Roman" w:hAnsi="Arial" w:cs="Traditional Arabic" w:hint="cs"/>
          <w:sz w:val="32"/>
          <w:szCs w:val="32"/>
          <w:rtl/>
          <w:lang w:eastAsia="tr-TR"/>
        </w:rPr>
        <w:t>صلعم</w:t>
      </w:r>
      <w:r w:rsidRPr="0017595B">
        <w:rPr>
          <w:rFonts w:ascii="Times New Roman" w:eastAsia="Times New Roman" w:hAnsi="Times New Roman" w:cs="Traditional Arabic"/>
          <w:sz w:val="32"/>
          <w:szCs w:val="32"/>
          <w:lang w:eastAsia="tr-TR"/>
        </w:rPr>
        <w:t>(</w:t>
      </w:r>
      <w:r w:rsidRPr="0017595B">
        <w:rPr>
          <w:rFonts w:ascii="Times New Roman" w:eastAsia="Times New Roman" w:hAnsi="Arial" w:cs="Traditional Arabic" w:hint="cs"/>
          <w:sz w:val="32"/>
          <w:szCs w:val="32"/>
          <w:rtl/>
          <w:lang w:eastAsia="tr-TR"/>
        </w:rPr>
        <w:t>: مَثَلُ المُؤْمِنِينَ في تَوَادِّهِمْ وَتَرَاحُمِهِمْ وَتَعاطُفِهِمْ مَثَلُ الجَسَدِ إذَا اشْتَكَى مِنْهُ عُضْوٌ تَدَاعَى لَهُ سَائِرُ الجَسَدِ بِالسَّهَرِ وَالحُمَّى.</w:t>
      </w:r>
    </w:p>
    <w:p w:rsidR="002277BF" w:rsidRPr="0017595B" w:rsidRDefault="002277BF" w:rsidP="002277BF">
      <w:pPr>
        <w:adjustRightInd w:val="0"/>
        <w:spacing w:before="60" w:after="0" w:line="240" w:lineRule="auto"/>
        <w:ind w:firstLine="340"/>
        <w:jc w:val="both"/>
        <w:rPr>
          <w:rFonts w:ascii="Times New Roman" w:eastAsia="Times New Roman" w:hAnsi="Times New Roman" w:cs="Times New Roman"/>
          <w:sz w:val="32"/>
          <w:szCs w:val="32"/>
          <w:lang w:eastAsia="tr-TR"/>
        </w:rPr>
      </w:pPr>
      <w:r w:rsidRPr="0017595B">
        <w:rPr>
          <w:rFonts w:ascii="Times New Roman" w:eastAsia="Times New Roman" w:hAnsi="Times New Roman" w:cs="Times New Roman"/>
          <w:bCs/>
          <w:sz w:val="32"/>
          <w:szCs w:val="32"/>
          <w:lang w:eastAsia="tr-TR"/>
        </w:rPr>
        <w:t xml:space="preserve">- Nu'manİbnuBeşîr (r. anhümâ) anlatıyor: "Rasulullah (a.s)  buyurdular ki: "Birbirlerini sevmede, birbirlerine merhamette,  birbirlerine şefkatte mü'minlerinmisâli, bir bedenin misâlidir. Ondan bir uzuv rahatsız olsa, diğer uzuvlar uykusuzluk ve hararette ona iştirak ederler." </w:t>
      </w:r>
      <w:r w:rsidRPr="0017595B">
        <w:rPr>
          <w:rFonts w:ascii="Times New Roman" w:eastAsia="Times New Roman" w:hAnsi="Times New Roman" w:cs="Times New Roman"/>
          <w:b/>
          <w:bCs/>
          <w:i/>
          <w:sz w:val="32"/>
          <w:szCs w:val="32"/>
          <w:lang w:eastAsia="tr-TR"/>
        </w:rPr>
        <w:t>Buhârî, Edeb 27; Müslim, Birr 66,</w:t>
      </w:r>
    </w:p>
    <w:p w:rsidR="002277BF" w:rsidRPr="0017595B" w:rsidRDefault="002277BF" w:rsidP="002277BF">
      <w:pPr>
        <w:spacing w:before="40" w:after="40"/>
        <w:ind w:firstLine="540"/>
        <w:jc w:val="both"/>
        <w:rPr>
          <w:rFonts w:ascii="Times New Roman" w:eastAsia="Times New Roman" w:hAnsi="Times New Roman" w:cs="Times New Roman"/>
          <w:color w:val="484848"/>
          <w:sz w:val="32"/>
          <w:szCs w:val="32"/>
          <w:lang w:eastAsia="tr-TR"/>
        </w:rPr>
      </w:pPr>
      <w:r w:rsidRPr="0017595B">
        <w:rPr>
          <w:rFonts w:ascii="Times New Roman" w:eastAsia="Times New Roman" w:hAnsi="Times New Roman" w:cs="Times New Roman"/>
          <w:color w:val="000000"/>
          <w:sz w:val="32"/>
          <w:szCs w:val="32"/>
          <w:lang w:eastAsia="tr-TR"/>
        </w:rPr>
        <w:t xml:space="preserve">Bu güzel günlerde aramızdaki sevgi ve muhabbetin daim olmasını, birlik ,beraberlik ve kardeşliğimizin hiçbir zaman bozulmamasını, merhamet duygularımızın her daim canlı olmasını Yüce Rabbimden temenni ederim. Kurban bayramını tebrik eder, kendimize, Milletimize ve bütün İslam âlemine hayırlar getirmesini Yaratanımızdan niyaz ederim. </w:t>
      </w:r>
    </w:p>
    <w:p w:rsidR="00B41CCC" w:rsidRDefault="0017595B" w:rsidP="00B41CCC">
      <w:pPr>
        <w:pStyle w:val="AralkYok"/>
        <w:jc w:val="right"/>
        <w:rPr>
          <w:rFonts w:ascii="Times New Roman" w:hAnsi="Times New Roman" w:cs="Times New Roman"/>
          <w:sz w:val="32"/>
          <w:lang w:eastAsia="tr-TR"/>
        </w:rPr>
      </w:pPr>
      <w:r w:rsidRPr="00B41CCC">
        <w:rPr>
          <w:rFonts w:ascii="Times New Roman" w:hAnsi="Times New Roman" w:cs="Times New Roman"/>
          <w:sz w:val="32"/>
          <w:lang w:eastAsia="tr-TR"/>
        </w:rPr>
        <w:t xml:space="preserve">     </w:t>
      </w:r>
    </w:p>
    <w:p w:rsidR="002277BF" w:rsidRPr="00B41CCC" w:rsidRDefault="0017595B" w:rsidP="00B41CCC">
      <w:pPr>
        <w:pStyle w:val="AralkYok"/>
        <w:jc w:val="right"/>
        <w:rPr>
          <w:rFonts w:ascii="Times New Roman" w:hAnsi="Times New Roman" w:cs="Times New Roman"/>
          <w:sz w:val="32"/>
          <w:lang w:eastAsia="tr-TR"/>
        </w:rPr>
      </w:pPr>
      <w:r w:rsidRPr="00B41CCC">
        <w:rPr>
          <w:rFonts w:ascii="Times New Roman" w:hAnsi="Times New Roman" w:cs="Times New Roman"/>
          <w:sz w:val="32"/>
          <w:lang w:eastAsia="tr-TR"/>
        </w:rPr>
        <w:t>Bekir GEREK</w:t>
      </w:r>
    </w:p>
    <w:p w:rsidR="00B41CCC" w:rsidRPr="00B41CCC" w:rsidRDefault="00B41CCC" w:rsidP="00B41CCC">
      <w:pPr>
        <w:pStyle w:val="AralkYok"/>
        <w:jc w:val="right"/>
        <w:rPr>
          <w:rFonts w:ascii="Times New Roman" w:hAnsi="Times New Roman" w:cs="Times New Roman"/>
          <w:sz w:val="32"/>
          <w:lang w:eastAsia="tr-TR"/>
        </w:rPr>
      </w:pPr>
      <w:r w:rsidRPr="00B41CCC">
        <w:rPr>
          <w:rFonts w:ascii="Times New Roman" w:hAnsi="Times New Roman" w:cs="Times New Roman"/>
          <w:sz w:val="32"/>
          <w:lang w:eastAsia="tr-TR"/>
        </w:rPr>
        <w:t>Eskişehir Müftüsü</w:t>
      </w:r>
    </w:p>
    <w:p w:rsidR="00B41CCC" w:rsidRPr="0017595B" w:rsidRDefault="00B41CCC" w:rsidP="0017595B">
      <w:pPr>
        <w:jc w:val="right"/>
        <w:rPr>
          <w:rFonts w:ascii="Times New Roman" w:eastAsia="Times New Roman" w:hAnsi="Times New Roman" w:cs="Times New Roman"/>
          <w:sz w:val="32"/>
          <w:szCs w:val="32"/>
          <w:lang w:eastAsia="tr-TR"/>
        </w:rPr>
      </w:pPr>
    </w:p>
    <w:p w:rsidR="0017595B" w:rsidRPr="00B12216" w:rsidRDefault="0017595B" w:rsidP="0017595B">
      <w:pPr>
        <w:jc w:val="right"/>
        <w:rPr>
          <w:rFonts w:ascii="Times New Roman" w:eastAsia="Times New Roman" w:hAnsi="Times New Roman" w:cs="Times New Roman"/>
          <w:sz w:val="36"/>
          <w:szCs w:val="36"/>
          <w:lang w:eastAsia="tr-TR"/>
        </w:rPr>
      </w:pPr>
    </w:p>
    <w:sectPr w:rsidR="0017595B" w:rsidRPr="00B12216" w:rsidSect="00B41CCC">
      <w:headerReference w:type="default" r:id="rId8"/>
      <w:pgSz w:w="11906" w:h="16838"/>
      <w:pgMar w:top="1417" w:right="849"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136" w:rsidRDefault="009C7136" w:rsidP="00C245A2">
      <w:pPr>
        <w:spacing w:after="0" w:line="240" w:lineRule="auto"/>
      </w:pPr>
      <w:r>
        <w:separator/>
      </w:r>
    </w:p>
  </w:endnote>
  <w:endnote w:type="continuationSeparator" w:id="1">
    <w:p w:rsidR="009C7136" w:rsidRDefault="009C7136" w:rsidP="00C24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altName w:val="Times New Roman"/>
    <w:charset w:val="00"/>
    <w:family w:val="roman"/>
    <w:pitch w:val="variable"/>
    <w:sig w:usb0="00000000" w:usb1="80000000" w:usb2="00000008" w:usb3="00000000" w:csb0="0000004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136" w:rsidRDefault="009C7136" w:rsidP="00C245A2">
      <w:pPr>
        <w:spacing w:after="0" w:line="240" w:lineRule="auto"/>
      </w:pPr>
      <w:r>
        <w:separator/>
      </w:r>
    </w:p>
  </w:footnote>
  <w:footnote w:type="continuationSeparator" w:id="1">
    <w:p w:rsidR="009C7136" w:rsidRDefault="009C7136" w:rsidP="00C24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77309"/>
      <w:docPartObj>
        <w:docPartGallery w:val="Page Numbers (Top of Page)"/>
        <w:docPartUnique/>
      </w:docPartObj>
    </w:sdtPr>
    <w:sdtContent>
      <w:p w:rsidR="00B12216" w:rsidRDefault="001A7354">
        <w:pPr>
          <w:pStyle w:val="stbilgi"/>
          <w:jc w:val="center"/>
        </w:pPr>
        <w:r>
          <w:fldChar w:fldCharType="begin"/>
        </w:r>
        <w:r w:rsidR="00B12216">
          <w:instrText>PAGE   \* MERGEFORMAT</w:instrText>
        </w:r>
        <w:r>
          <w:fldChar w:fldCharType="separate"/>
        </w:r>
        <w:r w:rsidR="00B41CCC">
          <w:rPr>
            <w:noProof/>
          </w:rPr>
          <w:t>14</w:t>
        </w:r>
        <w:r>
          <w:fldChar w:fldCharType="end"/>
        </w:r>
      </w:p>
    </w:sdtContent>
  </w:sdt>
  <w:p w:rsidR="00B12216" w:rsidRDefault="00B1221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2C3"/>
    <w:multiLevelType w:val="hybridMultilevel"/>
    <w:tmpl w:val="96D29A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3E1336"/>
    <w:multiLevelType w:val="hybridMultilevel"/>
    <w:tmpl w:val="B1A0D2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45A2"/>
    <w:rsid w:val="00027099"/>
    <w:rsid w:val="00075D35"/>
    <w:rsid w:val="0017595B"/>
    <w:rsid w:val="00180E37"/>
    <w:rsid w:val="001A7354"/>
    <w:rsid w:val="002277BF"/>
    <w:rsid w:val="00245369"/>
    <w:rsid w:val="00321E8F"/>
    <w:rsid w:val="0039046C"/>
    <w:rsid w:val="003C093C"/>
    <w:rsid w:val="0061247A"/>
    <w:rsid w:val="00743517"/>
    <w:rsid w:val="00813A4A"/>
    <w:rsid w:val="008A607B"/>
    <w:rsid w:val="008B7F22"/>
    <w:rsid w:val="00971FE4"/>
    <w:rsid w:val="009C7136"/>
    <w:rsid w:val="009E3DDF"/>
    <w:rsid w:val="00AB18CA"/>
    <w:rsid w:val="00B12216"/>
    <w:rsid w:val="00B41CCC"/>
    <w:rsid w:val="00C245A2"/>
    <w:rsid w:val="00CC416D"/>
    <w:rsid w:val="00CC61FF"/>
    <w:rsid w:val="00CF16C9"/>
    <w:rsid w:val="00D50C6B"/>
    <w:rsid w:val="00D52391"/>
    <w:rsid w:val="00E26E55"/>
    <w:rsid w:val="00E529FD"/>
    <w:rsid w:val="00E90462"/>
    <w:rsid w:val="00ED1A74"/>
    <w:rsid w:val="00EE7E98"/>
    <w:rsid w:val="00F22DE9"/>
    <w:rsid w:val="00F843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A2"/>
  </w:style>
  <w:style w:type="paragraph" w:styleId="Balk2">
    <w:name w:val="heading 2"/>
    <w:basedOn w:val="Normal"/>
    <w:next w:val="Normal"/>
    <w:link w:val="Balk2Char"/>
    <w:uiPriority w:val="9"/>
    <w:qFormat/>
    <w:rsid w:val="00ED1A74"/>
    <w:pPr>
      <w:keepNext/>
      <w:spacing w:after="0" w:line="240" w:lineRule="auto"/>
      <w:ind w:left="360"/>
      <w:jc w:val="both"/>
      <w:outlineLvl w:val="1"/>
    </w:pPr>
    <w:rPr>
      <w:rFonts w:ascii="Arial" w:eastAsia="Arial Unicode MS"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45A2"/>
    <w:rPr>
      <w:color w:val="0000FF"/>
      <w:u w:val="single"/>
    </w:rPr>
  </w:style>
  <w:style w:type="paragraph" w:styleId="DipnotMetni">
    <w:name w:val="footnote text"/>
    <w:basedOn w:val="Normal"/>
    <w:link w:val="DipnotMetniChar"/>
    <w:uiPriority w:val="99"/>
    <w:unhideWhenUsed/>
    <w:rsid w:val="00C245A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C245A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245A2"/>
    <w:rPr>
      <w:vertAlign w:val="superscript"/>
    </w:rPr>
  </w:style>
  <w:style w:type="character" w:customStyle="1" w:styleId="Balk2Char">
    <w:name w:val="Başlık 2 Char"/>
    <w:basedOn w:val="VarsaylanParagrafYazTipi"/>
    <w:link w:val="Balk2"/>
    <w:uiPriority w:val="9"/>
    <w:rsid w:val="00ED1A74"/>
    <w:rPr>
      <w:rFonts w:ascii="Arial" w:eastAsia="Arial Unicode MS" w:hAnsi="Arial" w:cs="Arial"/>
      <w:b/>
      <w:bCs/>
      <w:sz w:val="24"/>
      <w:szCs w:val="24"/>
      <w:lang w:eastAsia="tr-TR"/>
    </w:rPr>
  </w:style>
  <w:style w:type="paragraph" w:customStyle="1" w:styleId="Blockquote">
    <w:name w:val="Blockquote"/>
    <w:basedOn w:val="Normal"/>
    <w:rsid w:val="00ED1A74"/>
    <w:pPr>
      <w:snapToGrid w:val="0"/>
      <w:spacing w:before="100" w:after="100" w:line="240" w:lineRule="auto"/>
      <w:ind w:left="360" w:right="360"/>
    </w:pPr>
    <w:rPr>
      <w:rFonts w:ascii="Times New Roman" w:eastAsia="Times New Roman" w:hAnsi="Times New Roman" w:cs="Traditional Arabic"/>
      <w:bCs/>
      <w:sz w:val="24"/>
      <w:szCs w:val="30"/>
      <w:lang w:eastAsia="tr-TR"/>
    </w:rPr>
  </w:style>
  <w:style w:type="paragraph" w:styleId="stbilgi">
    <w:name w:val="header"/>
    <w:basedOn w:val="Normal"/>
    <w:link w:val="stbilgiChar"/>
    <w:uiPriority w:val="99"/>
    <w:unhideWhenUsed/>
    <w:rsid w:val="00B122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2216"/>
  </w:style>
  <w:style w:type="paragraph" w:styleId="Altbilgi">
    <w:name w:val="footer"/>
    <w:basedOn w:val="Normal"/>
    <w:link w:val="AltbilgiChar"/>
    <w:uiPriority w:val="99"/>
    <w:unhideWhenUsed/>
    <w:rsid w:val="00B122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2216"/>
  </w:style>
  <w:style w:type="paragraph" w:styleId="ListeParagraf">
    <w:name w:val="List Paragraph"/>
    <w:basedOn w:val="Normal"/>
    <w:uiPriority w:val="34"/>
    <w:qFormat/>
    <w:rsid w:val="00F8437C"/>
    <w:pPr>
      <w:ind w:left="720"/>
      <w:contextualSpacing/>
    </w:pPr>
  </w:style>
  <w:style w:type="paragraph" w:styleId="AralkYok">
    <w:name w:val="No Spacing"/>
    <w:uiPriority w:val="1"/>
    <w:qFormat/>
    <w:rsid w:val="001759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A2"/>
  </w:style>
  <w:style w:type="paragraph" w:styleId="Balk2">
    <w:name w:val="heading 2"/>
    <w:basedOn w:val="Normal"/>
    <w:next w:val="Normal"/>
    <w:link w:val="Balk2Char"/>
    <w:uiPriority w:val="9"/>
    <w:qFormat/>
    <w:rsid w:val="00ED1A74"/>
    <w:pPr>
      <w:keepNext/>
      <w:spacing w:after="0" w:line="240" w:lineRule="auto"/>
      <w:ind w:left="360"/>
      <w:jc w:val="both"/>
      <w:outlineLvl w:val="1"/>
    </w:pPr>
    <w:rPr>
      <w:rFonts w:ascii="Arial" w:eastAsia="Arial Unicode MS"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45A2"/>
    <w:rPr>
      <w:color w:val="0000FF"/>
      <w:u w:val="single"/>
    </w:rPr>
  </w:style>
  <w:style w:type="paragraph" w:styleId="DipnotMetni">
    <w:name w:val="footnote text"/>
    <w:basedOn w:val="Normal"/>
    <w:link w:val="DipnotMetniChar"/>
    <w:uiPriority w:val="99"/>
    <w:unhideWhenUsed/>
    <w:rsid w:val="00C245A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C245A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245A2"/>
    <w:rPr>
      <w:vertAlign w:val="superscript"/>
    </w:rPr>
  </w:style>
  <w:style w:type="character" w:customStyle="1" w:styleId="Balk2Char">
    <w:name w:val="Başlık 2 Char"/>
    <w:basedOn w:val="VarsaylanParagrafYazTipi"/>
    <w:link w:val="Balk2"/>
    <w:uiPriority w:val="9"/>
    <w:rsid w:val="00ED1A74"/>
    <w:rPr>
      <w:rFonts w:ascii="Arial" w:eastAsia="Arial Unicode MS" w:hAnsi="Arial" w:cs="Arial"/>
      <w:b/>
      <w:bCs/>
      <w:sz w:val="24"/>
      <w:szCs w:val="24"/>
      <w:lang w:eastAsia="tr-TR"/>
    </w:rPr>
  </w:style>
  <w:style w:type="paragraph" w:customStyle="1" w:styleId="Blockquote">
    <w:name w:val="Blockquote"/>
    <w:basedOn w:val="Normal"/>
    <w:rsid w:val="00ED1A74"/>
    <w:pPr>
      <w:snapToGrid w:val="0"/>
      <w:spacing w:before="100" w:after="100" w:line="240" w:lineRule="auto"/>
      <w:ind w:left="360" w:right="360"/>
    </w:pPr>
    <w:rPr>
      <w:rFonts w:ascii="Times New Roman" w:eastAsia="Times New Roman" w:hAnsi="Times New Roman" w:cs="Traditional Arabic"/>
      <w:bCs/>
      <w:sz w:val="24"/>
      <w:szCs w:val="30"/>
      <w:lang w:eastAsia="tr-TR"/>
    </w:rPr>
  </w:style>
  <w:style w:type="paragraph" w:styleId="stbilgi">
    <w:name w:val="header"/>
    <w:basedOn w:val="Normal"/>
    <w:link w:val="stbilgiChar"/>
    <w:uiPriority w:val="99"/>
    <w:unhideWhenUsed/>
    <w:rsid w:val="00B122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2216"/>
  </w:style>
  <w:style w:type="paragraph" w:styleId="Altbilgi">
    <w:name w:val="footer"/>
    <w:basedOn w:val="Normal"/>
    <w:link w:val="AltbilgiChar"/>
    <w:uiPriority w:val="99"/>
    <w:unhideWhenUsed/>
    <w:rsid w:val="00B122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2216"/>
  </w:style>
  <w:style w:type="paragraph" w:styleId="ListeParagraf">
    <w:name w:val="List Paragraph"/>
    <w:basedOn w:val="Normal"/>
    <w:uiPriority w:val="34"/>
    <w:qFormat/>
    <w:rsid w:val="00F8437C"/>
    <w:pPr>
      <w:ind w:left="720"/>
      <w:contextualSpacing/>
    </w:pPr>
  </w:style>
</w:styles>
</file>

<file path=word/webSettings.xml><?xml version="1.0" encoding="utf-8"?>
<w:webSettings xmlns:r="http://schemas.openxmlformats.org/officeDocument/2006/relationships" xmlns:w="http://schemas.openxmlformats.org/wordprocessingml/2006/main">
  <w:divs>
    <w:div w:id="53429385">
      <w:bodyDiv w:val="1"/>
      <w:marLeft w:val="0"/>
      <w:marRight w:val="0"/>
      <w:marTop w:val="0"/>
      <w:marBottom w:val="0"/>
      <w:divBdr>
        <w:top w:val="none" w:sz="0" w:space="0" w:color="auto"/>
        <w:left w:val="none" w:sz="0" w:space="0" w:color="auto"/>
        <w:bottom w:val="none" w:sz="0" w:space="0" w:color="auto"/>
        <w:right w:val="none" w:sz="0" w:space="0" w:color="auto"/>
      </w:divBdr>
      <w:divsChild>
        <w:div w:id="164438772">
          <w:marLeft w:val="0"/>
          <w:marRight w:val="0"/>
          <w:marTop w:val="0"/>
          <w:marBottom w:val="0"/>
          <w:divBdr>
            <w:top w:val="none" w:sz="0" w:space="0" w:color="auto"/>
            <w:left w:val="none" w:sz="0" w:space="0" w:color="auto"/>
            <w:bottom w:val="none" w:sz="0" w:space="0" w:color="auto"/>
            <w:right w:val="none" w:sz="0" w:space="0" w:color="auto"/>
          </w:divBdr>
          <w:divsChild>
            <w:div w:id="1861160996">
              <w:marLeft w:val="0"/>
              <w:marRight w:val="0"/>
              <w:marTop w:val="0"/>
              <w:marBottom w:val="0"/>
              <w:divBdr>
                <w:top w:val="none" w:sz="0" w:space="0" w:color="auto"/>
                <w:left w:val="none" w:sz="0" w:space="0" w:color="auto"/>
                <w:bottom w:val="none" w:sz="0" w:space="0" w:color="auto"/>
                <w:right w:val="none" w:sz="0" w:space="0" w:color="auto"/>
              </w:divBdr>
            </w:div>
            <w:div w:id="10656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9768">
      <w:bodyDiv w:val="1"/>
      <w:marLeft w:val="0"/>
      <w:marRight w:val="0"/>
      <w:marTop w:val="0"/>
      <w:marBottom w:val="0"/>
      <w:divBdr>
        <w:top w:val="none" w:sz="0" w:space="0" w:color="auto"/>
        <w:left w:val="none" w:sz="0" w:space="0" w:color="auto"/>
        <w:bottom w:val="none" w:sz="0" w:space="0" w:color="auto"/>
        <w:right w:val="none" w:sz="0" w:space="0" w:color="auto"/>
      </w:divBdr>
      <w:divsChild>
        <w:div w:id="862478624">
          <w:marLeft w:val="0"/>
          <w:marRight w:val="0"/>
          <w:marTop w:val="0"/>
          <w:marBottom w:val="0"/>
          <w:divBdr>
            <w:top w:val="none" w:sz="0" w:space="0" w:color="auto"/>
            <w:left w:val="none" w:sz="0" w:space="0" w:color="auto"/>
            <w:bottom w:val="none" w:sz="0" w:space="0" w:color="auto"/>
            <w:right w:val="none" w:sz="0" w:space="0" w:color="auto"/>
          </w:divBdr>
        </w:div>
      </w:divsChild>
    </w:div>
    <w:div w:id="622854746">
      <w:bodyDiv w:val="1"/>
      <w:marLeft w:val="0"/>
      <w:marRight w:val="0"/>
      <w:marTop w:val="0"/>
      <w:marBottom w:val="0"/>
      <w:divBdr>
        <w:top w:val="none" w:sz="0" w:space="0" w:color="auto"/>
        <w:left w:val="none" w:sz="0" w:space="0" w:color="auto"/>
        <w:bottom w:val="none" w:sz="0" w:space="0" w:color="auto"/>
        <w:right w:val="none" w:sz="0" w:space="0" w:color="auto"/>
      </w:divBdr>
      <w:divsChild>
        <w:div w:id="1315524995">
          <w:marLeft w:val="0"/>
          <w:marRight w:val="0"/>
          <w:marTop w:val="0"/>
          <w:marBottom w:val="0"/>
          <w:divBdr>
            <w:top w:val="none" w:sz="0" w:space="0" w:color="auto"/>
            <w:left w:val="none" w:sz="0" w:space="0" w:color="auto"/>
            <w:bottom w:val="none" w:sz="0" w:space="0" w:color="auto"/>
            <w:right w:val="none" w:sz="0" w:space="0" w:color="auto"/>
          </w:divBdr>
        </w:div>
      </w:divsChild>
    </w:div>
    <w:div w:id="742331755">
      <w:bodyDiv w:val="1"/>
      <w:marLeft w:val="0"/>
      <w:marRight w:val="0"/>
      <w:marTop w:val="0"/>
      <w:marBottom w:val="0"/>
      <w:divBdr>
        <w:top w:val="none" w:sz="0" w:space="0" w:color="auto"/>
        <w:left w:val="none" w:sz="0" w:space="0" w:color="auto"/>
        <w:bottom w:val="none" w:sz="0" w:space="0" w:color="auto"/>
        <w:right w:val="none" w:sz="0" w:space="0" w:color="auto"/>
      </w:divBdr>
      <w:divsChild>
        <w:div w:id="752632147">
          <w:marLeft w:val="0"/>
          <w:marRight w:val="0"/>
          <w:marTop w:val="0"/>
          <w:marBottom w:val="0"/>
          <w:divBdr>
            <w:top w:val="none" w:sz="0" w:space="0" w:color="auto"/>
            <w:left w:val="none" w:sz="0" w:space="0" w:color="auto"/>
            <w:bottom w:val="none" w:sz="0" w:space="0" w:color="auto"/>
            <w:right w:val="none" w:sz="0" w:space="0" w:color="auto"/>
          </w:divBdr>
        </w:div>
      </w:divsChild>
    </w:div>
    <w:div w:id="770590934">
      <w:bodyDiv w:val="1"/>
      <w:marLeft w:val="0"/>
      <w:marRight w:val="0"/>
      <w:marTop w:val="0"/>
      <w:marBottom w:val="0"/>
      <w:divBdr>
        <w:top w:val="none" w:sz="0" w:space="0" w:color="auto"/>
        <w:left w:val="none" w:sz="0" w:space="0" w:color="auto"/>
        <w:bottom w:val="none" w:sz="0" w:space="0" w:color="auto"/>
        <w:right w:val="none" w:sz="0" w:space="0" w:color="auto"/>
      </w:divBdr>
      <w:divsChild>
        <w:div w:id="499782532">
          <w:marLeft w:val="0"/>
          <w:marRight w:val="0"/>
          <w:marTop w:val="0"/>
          <w:marBottom w:val="0"/>
          <w:divBdr>
            <w:top w:val="none" w:sz="0" w:space="0" w:color="auto"/>
            <w:left w:val="none" w:sz="0" w:space="0" w:color="auto"/>
            <w:bottom w:val="none" w:sz="0" w:space="0" w:color="auto"/>
            <w:right w:val="none" w:sz="0" w:space="0" w:color="auto"/>
          </w:divBdr>
        </w:div>
      </w:divsChild>
    </w:div>
    <w:div w:id="800922631">
      <w:bodyDiv w:val="1"/>
      <w:marLeft w:val="0"/>
      <w:marRight w:val="0"/>
      <w:marTop w:val="0"/>
      <w:marBottom w:val="0"/>
      <w:divBdr>
        <w:top w:val="none" w:sz="0" w:space="0" w:color="auto"/>
        <w:left w:val="none" w:sz="0" w:space="0" w:color="auto"/>
        <w:bottom w:val="none" w:sz="0" w:space="0" w:color="auto"/>
        <w:right w:val="none" w:sz="0" w:space="0" w:color="auto"/>
      </w:divBdr>
      <w:divsChild>
        <w:div w:id="293603516">
          <w:marLeft w:val="0"/>
          <w:marRight w:val="0"/>
          <w:marTop w:val="0"/>
          <w:marBottom w:val="0"/>
          <w:divBdr>
            <w:top w:val="none" w:sz="0" w:space="0" w:color="auto"/>
            <w:left w:val="none" w:sz="0" w:space="0" w:color="auto"/>
            <w:bottom w:val="none" w:sz="0" w:space="0" w:color="auto"/>
            <w:right w:val="none" w:sz="0" w:space="0" w:color="auto"/>
          </w:divBdr>
          <w:divsChild>
            <w:div w:id="5125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3366">
      <w:bodyDiv w:val="1"/>
      <w:marLeft w:val="0"/>
      <w:marRight w:val="0"/>
      <w:marTop w:val="0"/>
      <w:marBottom w:val="0"/>
      <w:divBdr>
        <w:top w:val="none" w:sz="0" w:space="0" w:color="auto"/>
        <w:left w:val="none" w:sz="0" w:space="0" w:color="auto"/>
        <w:bottom w:val="none" w:sz="0" w:space="0" w:color="auto"/>
        <w:right w:val="none" w:sz="0" w:space="0" w:color="auto"/>
      </w:divBdr>
      <w:divsChild>
        <w:div w:id="1169710291">
          <w:marLeft w:val="0"/>
          <w:marRight w:val="0"/>
          <w:marTop w:val="0"/>
          <w:marBottom w:val="0"/>
          <w:divBdr>
            <w:top w:val="none" w:sz="0" w:space="0" w:color="auto"/>
            <w:left w:val="none" w:sz="0" w:space="0" w:color="auto"/>
            <w:bottom w:val="none" w:sz="0" w:space="0" w:color="auto"/>
            <w:right w:val="none" w:sz="0" w:space="0" w:color="auto"/>
          </w:divBdr>
        </w:div>
      </w:divsChild>
    </w:div>
    <w:div w:id="951518492">
      <w:bodyDiv w:val="1"/>
      <w:marLeft w:val="0"/>
      <w:marRight w:val="0"/>
      <w:marTop w:val="0"/>
      <w:marBottom w:val="0"/>
      <w:divBdr>
        <w:top w:val="none" w:sz="0" w:space="0" w:color="auto"/>
        <w:left w:val="none" w:sz="0" w:space="0" w:color="auto"/>
        <w:bottom w:val="none" w:sz="0" w:space="0" w:color="auto"/>
        <w:right w:val="none" w:sz="0" w:space="0" w:color="auto"/>
      </w:divBdr>
      <w:divsChild>
        <w:div w:id="467163494">
          <w:marLeft w:val="0"/>
          <w:marRight w:val="0"/>
          <w:marTop w:val="0"/>
          <w:marBottom w:val="0"/>
          <w:divBdr>
            <w:top w:val="none" w:sz="0" w:space="0" w:color="auto"/>
            <w:left w:val="none" w:sz="0" w:space="0" w:color="auto"/>
            <w:bottom w:val="none" w:sz="0" w:space="0" w:color="auto"/>
            <w:right w:val="none" w:sz="0" w:space="0" w:color="auto"/>
          </w:divBdr>
        </w:div>
      </w:divsChild>
    </w:div>
    <w:div w:id="1285110821">
      <w:bodyDiv w:val="1"/>
      <w:marLeft w:val="0"/>
      <w:marRight w:val="0"/>
      <w:marTop w:val="0"/>
      <w:marBottom w:val="0"/>
      <w:divBdr>
        <w:top w:val="none" w:sz="0" w:space="0" w:color="auto"/>
        <w:left w:val="none" w:sz="0" w:space="0" w:color="auto"/>
        <w:bottom w:val="none" w:sz="0" w:space="0" w:color="auto"/>
        <w:right w:val="none" w:sz="0" w:space="0" w:color="auto"/>
      </w:divBdr>
      <w:divsChild>
        <w:div w:id="1384403105">
          <w:marLeft w:val="0"/>
          <w:marRight w:val="0"/>
          <w:marTop w:val="0"/>
          <w:marBottom w:val="0"/>
          <w:divBdr>
            <w:top w:val="none" w:sz="0" w:space="0" w:color="auto"/>
            <w:left w:val="none" w:sz="0" w:space="0" w:color="auto"/>
            <w:bottom w:val="none" w:sz="0" w:space="0" w:color="auto"/>
            <w:right w:val="none" w:sz="0" w:space="0" w:color="auto"/>
          </w:divBdr>
        </w:div>
      </w:divsChild>
    </w:div>
    <w:div w:id="1336152618">
      <w:bodyDiv w:val="1"/>
      <w:marLeft w:val="0"/>
      <w:marRight w:val="0"/>
      <w:marTop w:val="0"/>
      <w:marBottom w:val="0"/>
      <w:divBdr>
        <w:top w:val="none" w:sz="0" w:space="0" w:color="auto"/>
        <w:left w:val="none" w:sz="0" w:space="0" w:color="auto"/>
        <w:bottom w:val="none" w:sz="0" w:space="0" w:color="auto"/>
        <w:right w:val="none" w:sz="0" w:space="0" w:color="auto"/>
      </w:divBdr>
      <w:divsChild>
        <w:div w:id="1396397578">
          <w:marLeft w:val="0"/>
          <w:marRight w:val="0"/>
          <w:marTop w:val="0"/>
          <w:marBottom w:val="0"/>
          <w:divBdr>
            <w:top w:val="none" w:sz="0" w:space="0" w:color="auto"/>
            <w:left w:val="none" w:sz="0" w:space="0" w:color="auto"/>
            <w:bottom w:val="none" w:sz="0" w:space="0" w:color="auto"/>
            <w:right w:val="none" w:sz="0" w:space="0" w:color="auto"/>
          </w:divBdr>
        </w:div>
      </w:divsChild>
    </w:div>
    <w:div w:id="1433234609">
      <w:bodyDiv w:val="1"/>
      <w:marLeft w:val="0"/>
      <w:marRight w:val="0"/>
      <w:marTop w:val="0"/>
      <w:marBottom w:val="0"/>
      <w:divBdr>
        <w:top w:val="none" w:sz="0" w:space="0" w:color="auto"/>
        <w:left w:val="none" w:sz="0" w:space="0" w:color="auto"/>
        <w:bottom w:val="none" w:sz="0" w:space="0" w:color="auto"/>
        <w:right w:val="none" w:sz="0" w:space="0" w:color="auto"/>
      </w:divBdr>
      <w:divsChild>
        <w:div w:id="1104955623">
          <w:marLeft w:val="0"/>
          <w:marRight w:val="0"/>
          <w:marTop w:val="0"/>
          <w:marBottom w:val="0"/>
          <w:divBdr>
            <w:top w:val="none" w:sz="0" w:space="0" w:color="auto"/>
            <w:left w:val="none" w:sz="0" w:space="0" w:color="auto"/>
            <w:bottom w:val="none" w:sz="0" w:space="0" w:color="auto"/>
            <w:right w:val="none" w:sz="0" w:space="0" w:color="auto"/>
          </w:divBdr>
        </w:div>
      </w:divsChild>
    </w:div>
    <w:div w:id="1457481799">
      <w:bodyDiv w:val="1"/>
      <w:marLeft w:val="0"/>
      <w:marRight w:val="0"/>
      <w:marTop w:val="0"/>
      <w:marBottom w:val="0"/>
      <w:divBdr>
        <w:top w:val="none" w:sz="0" w:space="0" w:color="auto"/>
        <w:left w:val="none" w:sz="0" w:space="0" w:color="auto"/>
        <w:bottom w:val="none" w:sz="0" w:space="0" w:color="auto"/>
        <w:right w:val="none" w:sz="0" w:space="0" w:color="auto"/>
      </w:divBdr>
      <w:divsChild>
        <w:div w:id="726958021">
          <w:marLeft w:val="0"/>
          <w:marRight w:val="0"/>
          <w:marTop w:val="0"/>
          <w:marBottom w:val="0"/>
          <w:divBdr>
            <w:top w:val="none" w:sz="0" w:space="0" w:color="auto"/>
            <w:left w:val="none" w:sz="0" w:space="0" w:color="auto"/>
            <w:bottom w:val="none" w:sz="0" w:space="0" w:color="auto"/>
            <w:right w:val="none" w:sz="0" w:space="0" w:color="auto"/>
          </w:divBdr>
        </w:div>
      </w:divsChild>
    </w:div>
    <w:div w:id="1472093269">
      <w:bodyDiv w:val="1"/>
      <w:marLeft w:val="0"/>
      <w:marRight w:val="0"/>
      <w:marTop w:val="0"/>
      <w:marBottom w:val="0"/>
      <w:divBdr>
        <w:top w:val="none" w:sz="0" w:space="0" w:color="auto"/>
        <w:left w:val="none" w:sz="0" w:space="0" w:color="auto"/>
        <w:bottom w:val="none" w:sz="0" w:space="0" w:color="auto"/>
        <w:right w:val="none" w:sz="0" w:space="0" w:color="auto"/>
      </w:divBdr>
      <w:divsChild>
        <w:div w:id="94904238">
          <w:marLeft w:val="0"/>
          <w:marRight w:val="0"/>
          <w:marTop w:val="0"/>
          <w:marBottom w:val="0"/>
          <w:divBdr>
            <w:top w:val="none" w:sz="0" w:space="0" w:color="auto"/>
            <w:left w:val="none" w:sz="0" w:space="0" w:color="auto"/>
            <w:bottom w:val="none" w:sz="0" w:space="0" w:color="auto"/>
            <w:right w:val="none" w:sz="0" w:space="0" w:color="auto"/>
          </w:divBdr>
        </w:div>
      </w:divsChild>
    </w:div>
    <w:div w:id="1542091549">
      <w:bodyDiv w:val="1"/>
      <w:marLeft w:val="0"/>
      <w:marRight w:val="0"/>
      <w:marTop w:val="0"/>
      <w:marBottom w:val="0"/>
      <w:divBdr>
        <w:top w:val="none" w:sz="0" w:space="0" w:color="auto"/>
        <w:left w:val="none" w:sz="0" w:space="0" w:color="auto"/>
        <w:bottom w:val="none" w:sz="0" w:space="0" w:color="auto"/>
        <w:right w:val="none" w:sz="0" w:space="0" w:color="auto"/>
      </w:divBdr>
      <w:divsChild>
        <w:div w:id="381294529">
          <w:marLeft w:val="0"/>
          <w:marRight w:val="0"/>
          <w:marTop w:val="0"/>
          <w:marBottom w:val="0"/>
          <w:divBdr>
            <w:top w:val="none" w:sz="0" w:space="0" w:color="auto"/>
            <w:left w:val="none" w:sz="0" w:space="0" w:color="auto"/>
            <w:bottom w:val="none" w:sz="0" w:space="0" w:color="auto"/>
            <w:right w:val="none" w:sz="0" w:space="0" w:color="auto"/>
          </w:divBdr>
        </w:div>
      </w:divsChild>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sChild>
        <w:div w:id="1437217715">
          <w:marLeft w:val="0"/>
          <w:marRight w:val="0"/>
          <w:marTop w:val="0"/>
          <w:marBottom w:val="0"/>
          <w:divBdr>
            <w:top w:val="none" w:sz="0" w:space="0" w:color="auto"/>
            <w:left w:val="none" w:sz="0" w:space="0" w:color="auto"/>
            <w:bottom w:val="none" w:sz="0" w:space="0" w:color="auto"/>
            <w:right w:val="none" w:sz="0" w:space="0" w:color="auto"/>
          </w:divBdr>
        </w:div>
      </w:divsChild>
    </w:div>
    <w:div w:id="1921519451">
      <w:bodyDiv w:val="1"/>
      <w:marLeft w:val="0"/>
      <w:marRight w:val="0"/>
      <w:marTop w:val="0"/>
      <w:marBottom w:val="0"/>
      <w:divBdr>
        <w:top w:val="none" w:sz="0" w:space="0" w:color="auto"/>
        <w:left w:val="none" w:sz="0" w:space="0" w:color="auto"/>
        <w:bottom w:val="none" w:sz="0" w:space="0" w:color="auto"/>
        <w:right w:val="none" w:sz="0" w:space="0" w:color="auto"/>
      </w:divBdr>
      <w:divsChild>
        <w:div w:id="280771354">
          <w:marLeft w:val="0"/>
          <w:marRight w:val="0"/>
          <w:marTop w:val="0"/>
          <w:marBottom w:val="0"/>
          <w:divBdr>
            <w:top w:val="none" w:sz="0" w:space="0" w:color="auto"/>
            <w:left w:val="none" w:sz="0" w:space="0" w:color="auto"/>
            <w:bottom w:val="none" w:sz="0" w:space="0" w:color="auto"/>
            <w:right w:val="none" w:sz="0" w:space="0" w:color="auto"/>
          </w:divBdr>
        </w:div>
      </w:divsChild>
    </w:div>
    <w:div w:id="2123381577">
      <w:bodyDiv w:val="1"/>
      <w:marLeft w:val="0"/>
      <w:marRight w:val="0"/>
      <w:marTop w:val="0"/>
      <w:marBottom w:val="0"/>
      <w:divBdr>
        <w:top w:val="none" w:sz="0" w:space="0" w:color="auto"/>
        <w:left w:val="none" w:sz="0" w:space="0" w:color="auto"/>
        <w:bottom w:val="none" w:sz="0" w:space="0" w:color="auto"/>
        <w:right w:val="none" w:sz="0" w:space="0" w:color="auto"/>
      </w:divBdr>
      <w:divsChild>
        <w:div w:id="120829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80FA-658D-482B-997A-71CD5D67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4242</Words>
  <Characters>24182</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esk</cp:lastModifiedBy>
  <cp:revision>4</cp:revision>
  <cp:lastPrinted>2015-09-16T08:19:00Z</cp:lastPrinted>
  <dcterms:created xsi:type="dcterms:W3CDTF">2015-09-16T11:15:00Z</dcterms:created>
  <dcterms:modified xsi:type="dcterms:W3CDTF">2019-08-04T17:17:00Z</dcterms:modified>
</cp:coreProperties>
</file>